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AE0C" w14:textId="77777777" w:rsidR="00FB61B9" w:rsidRPr="00FB61B9" w:rsidRDefault="00FB61B9" w:rsidP="00FB61B9">
      <w:pPr>
        <w:spacing w:after="0" w:line="240" w:lineRule="auto"/>
        <w:jc w:val="center"/>
        <w:rPr>
          <w:rFonts w:ascii="Tahoma" w:hAnsi="Tahoma" w:cs="Tahoma"/>
          <w:b/>
          <w:lang w:val="es-ES"/>
        </w:rPr>
      </w:pPr>
      <w:r w:rsidRPr="00BC6399">
        <w:rPr>
          <w:rFonts w:ascii="Tahoma" w:hAnsi="Tahoma" w:cs="Tahoma"/>
          <w:b/>
          <w:lang w:val="es-ES"/>
        </w:rPr>
        <w:t>MAGIA EUROPEA CON LONDRES - 2022</w:t>
      </w:r>
      <w:r w:rsidRPr="00FB61B9">
        <w:rPr>
          <w:rFonts w:ascii="Tahoma" w:hAnsi="Tahoma" w:cs="Tahoma"/>
          <w:b/>
          <w:lang w:val="es-ES"/>
        </w:rPr>
        <w:t xml:space="preserve"> </w:t>
      </w:r>
    </w:p>
    <w:p w14:paraId="1961C32D" w14:textId="77777777" w:rsidR="00FB61B9" w:rsidRPr="00FB61B9" w:rsidRDefault="00FB61B9" w:rsidP="00FB61B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FB61B9">
        <w:rPr>
          <w:rFonts w:ascii="Tahoma" w:hAnsi="Tahoma" w:cs="Tahoma"/>
          <w:b/>
          <w:sz w:val="20"/>
          <w:szCs w:val="20"/>
          <w:lang w:val="es-ES"/>
        </w:rPr>
        <w:t>ROMA A LONDRES</w:t>
      </w:r>
    </w:p>
    <w:p w14:paraId="56894D65" w14:textId="77777777" w:rsidR="00FB61B9" w:rsidRPr="00FB61B9" w:rsidRDefault="00FB61B9" w:rsidP="00FB61B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6C6AF06F" w14:textId="77777777" w:rsidR="00FB61B9" w:rsidRPr="00FB61B9" w:rsidRDefault="00FB61B9" w:rsidP="00FB61B9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ES"/>
        </w:rPr>
      </w:pPr>
      <w:r w:rsidRPr="00FB61B9">
        <w:rPr>
          <w:rFonts w:ascii="Tahoma" w:hAnsi="Tahoma" w:cs="Tahoma"/>
          <w:sz w:val="20"/>
          <w:szCs w:val="20"/>
          <w:lang w:val="es-ES"/>
        </w:rPr>
        <w:t>15 días de viaje con desayuno</w:t>
      </w:r>
    </w:p>
    <w:p w14:paraId="5D96BCDF" w14:textId="77777777" w:rsidR="00FB61B9" w:rsidRPr="00FB61B9" w:rsidRDefault="00FB61B9" w:rsidP="00FB61B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7AD89C3D" w14:textId="5AA699EF" w:rsidR="00FB61B9" w:rsidRPr="00FB61B9" w:rsidRDefault="00FB61B9" w:rsidP="00FB61B9">
      <w:pPr>
        <w:spacing w:after="0" w:line="240" w:lineRule="auto"/>
        <w:jc w:val="center"/>
        <w:rPr>
          <w:rFonts w:ascii="Tahoma" w:eastAsia="Times New Roman" w:hAnsi="Tahoma" w:cs="Tahoma"/>
          <w:caps/>
          <w:sz w:val="20"/>
          <w:szCs w:val="20"/>
          <w:lang w:val="es-ES" w:eastAsia="pt-PT"/>
        </w:rPr>
      </w:pPr>
      <w:r w:rsidRPr="00FB61B9">
        <w:rPr>
          <w:rFonts w:ascii="Tahoma" w:eastAsia="Times New Roman" w:hAnsi="Tahoma" w:cs="Tahoma"/>
          <w:b/>
          <w:sz w:val="20"/>
          <w:szCs w:val="20"/>
          <w:lang w:val="es-ES" w:eastAsia="pt-PT"/>
        </w:rPr>
        <w:t>Visitando:</w:t>
      </w:r>
      <w:r w:rsidRPr="00FB61B9">
        <w:rPr>
          <w:rFonts w:ascii="Tahoma" w:eastAsia="Times New Roman" w:hAnsi="Tahoma" w:cs="Tahoma"/>
          <w:sz w:val="20"/>
          <w:szCs w:val="20"/>
          <w:lang w:val="es-ES" w:eastAsia="pt-PT"/>
        </w:rPr>
        <w:t xml:space="preserve"> Roma,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Asís, </w:t>
      </w:r>
      <w:r w:rsidRPr="00FB61B9">
        <w:rPr>
          <w:rFonts w:ascii="Tahoma" w:eastAsia="Times New Roman" w:hAnsi="Tahoma" w:cs="Tahoma"/>
          <w:sz w:val="20"/>
          <w:szCs w:val="20"/>
          <w:lang w:val="es-ES" w:eastAsia="pt-PT"/>
        </w:rPr>
        <w:t>Florencia,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FB61B9">
        <w:rPr>
          <w:rFonts w:ascii="Tahoma" w:eastAsia="Times New Roman" w:hAnsi="Tahoma" w:cs="Tahoma"/>
          <w:sz w:val="20"/>
          <w:szCs w:val="20"/>
          <w:lang w:val="es-ES" w:eastAsia="pt-PT"/>
        </w:rPr>
        <w:t xml:space="preserve">Venecia, Padua, </w:t>
      </w:r>
      <w:proofErr w:type="spellStart"/>
      <w:r w:rsidRPr="00FB61B9">
        <w:rPr>
          <w:rFonts w:ascii="Tahoma" w:eastAsia="Times New Roman" w:hAnsi="Tahoma" w:cs="Tahoma"/>
          <w:sz w:val="20"/>
          <w:szCs w:val="20"/>
          <w:lang w:val="es-ES" w:eastAsia="pt-PT"/>
        </w:rPr>
        <w:t>Sirmione</w:t>
      </w:r>
      <w:proofErr w:type="spellEnd"/>
      <w:r w:rsidRPr="00FB61B9">
        <w:rPr>
          <w:rFonts w:ascii="Tahoma" w:eastAsia="Times New Roman" w:hAnsi="Tahoma" w:cs="Tahoma"/>
          <w:sz w:val="20"/>
          <w:szCs w:val="20"/>
          <w:lang w:val="es-ES" w:eastAsia="pt-PT"/>
        </w:rPr>
        <w:t>, Milán,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Lago </w:t>
      </w:r>
      <w:r w:rsidR="00782CE4" w:rsidRPr="00FB61B9">
        <w:rPr>
          <w:rFonts w:ascii="Tahoma" w:hAnsi="Tahoma" w:cs="Tahoma"/>
          <w:sz w:val="20"/>
          <w:szCs w:val="20"/>
          <w:lang w:val="es-ES"/>
        </w:rPr>
        <w:t>de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Como, Locarno, Lucerna, Paris y Londres</w:t>
      </w:r>
    </w:p>
    <w:p w14:paraId="62EEB935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caps/>
          <w:sz w:val="20"/>
          <w:szCs w:val="20"/>
          <w:lang w:val="es-ES" w:eastAsia="pt-PT"/>
        </w:rPr>
      </w:pPr>
    </w:p>
    <w:p w14:paraId="51B6FAB1" w14:textId="77777777" w:rsidR="00FB61B9" w:rsidRPr="00FB61B9" w:rsidRDefault="00FB61B9" w:rsidP="00FB61B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</w:p>
    <w:p w14:paraId="73BC40D3" w14:textId="77777777" w:rsidR="00FB61B9" w:rsidRPr="00FB61B9" w:rsidRDefault="00FB61B9" w:rsidP="00FB61B9">
      <w:pPr>
        <w:pStyle w:val="NoSpacing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B61B9">
        <w:rPr>
          <w:rFonts w:ascii="Tahoma" w:hAnsi="Tahoma" w:cs="Tahoma"/>
          <w:b/>
          <w:sz w:val="20"/>
          <w:szCs w:val="20"/>
          <w:lang w:val="es-ES"/>
        </w:rPr>
        <w:t>HOTELES</w:t>
      </w:r>
    </w:p>
    <w:p w14:paraId="180FC768" w14:textId="77777777" w:rsidR="00FB61B9" w:rsidRPr="00FB61B9" w:rsidRDefault="00FB61B9" w:rsidP="00FB61B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FB61B9">
        <w:rPr>
          <w:rFonts w:ascii="Tahoma" w:hAnsi="Tahoma" w:cs="Tahoma"/>
          <w:sz w:val="20"/>
          <w:szCs w:val="20"/>
          <w:lang w:val="es-ES"/>
        </w:rPr>
        <w:t>DE 4 ESTRELLAS</w:t>
      </w:r>
    </w:p>
    <w:p w14:paraId="306191DC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2A257DCA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val="es-ES" w:eastAsia="pt-PT"/>
        </w:rPr>
      </w:pPr>
      <w:r w:rsidRPr="00FB61B9">
        <w:rPr>
          <w:rFonts w:ascii="Tahoma" w:eastAsia="Times New Roman" w:hAnsi="Tahoma" w:cs="Tahoma"/>
          <w:b/>
          <w:sz w:val="20"/>
          <w:szCs w:val="20"/>
          <w:u w:val="single"/>
          <w:lang w:val="es-ES" w:eastAsia="pt-PT"/>
        </w:rPr>
        <w:t>SALIDAS</w:t>
      </w:r>
    </w:p>
    <w:p w14:paraId="7B577231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55A5241D" w14:textId="77777777" w:rsidR="00A31999" w:rsidRPr="0088131C" w:rsidRDefault="00A31999" w:rsidP="00A31999">
      <w:pPr>
        <w:pStyle w:val="NoSpacing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8131C">
        <w:rPr>
          <w:rFonts w:ascii="Tahoma" w:hAnsi="Tahoma" w:cs="Tahoma"/>
          <w:b/>
          <w:sz w:val="20"/>
          <w:szCs w:val="20"/>
          <w:lang w:val="es-ES"/>
        </w:rPr>
        <w:t>2022:</w:t>
      </w:r>
    </w:p>
    <w:p w14:paraId="066DA6BF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Mayo: 6, 20</w:t>
      </w:r>
    </w:p>
    <w:p w14:paraId="7463F711" w14:textId="64082C19" w:rsidR="00A31999" w:rsidRPr="00A31999" w:rsidRDefault="00782CE4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53C40B8A">
        <w:rPr>
          <w:rFonts w:ascii="Tahoma" w:hAnsi="Tahoma" w:cs="Tahoma"/>
          <w:sz w:val="20"/>
          <w:szCs w:val="20"/>
          <w:lang w:val="es-ES"/>
        </w:rPr>
        <w:t>Julio: 1</w:t>
      </w:r>
      <w:r w:rsidR="00AB46C3">
        <w:rPr>
          <w:rFonts w:ascii="Tahoma" w:hAnsi="Tahoma" w:cs="Tahoma"/>
          <w:sz w:val="20"/>
          <w:szCs w:val="20"/>
          <w:lang w:val="es-ES"/>
        </w:rPr>
        <w:t>, 29</w:t>
      </w:r>
    </w:p>
    <w:p w14:paraId="3A0A4368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Agosto: 19</w:t>
      </w:r>
    </w:p>
    <w:p w14:paraId="36C8CCEA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Septiembre: 2, 16, 30</w:t>
      </w:r>
    </w:p>
    <w:p w14:paraId="506A0892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Octubre: 14, 28</w:t>
      </w:r>
    </w:p>
    <w:p w14:paraId="0ED7A188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Noviembre: 18</w:t>
      </w:r>
    </w:p>
    <w:p w14:paraId="015CA5BE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 w:rsidRPr="00A31999">
        <w:rPr>
          <w:rFonts w:ascii="Tahoma" w:hAnsi="Tahoma" w:cs="Tahoma"/>
          <w:sz w:val="20"/>
          <w:szCs w:val="20"/>
          <w:lang w:val="es-ES"/>
        </w:rPr>
        <w:t>Diciembre: 30</w:t>
      </w:r>
    </w:p>
    <w:p w14:paraId="5A4F1A80" w14:textId="77777777" w:rsidR="00A31999" w:rsidRPr="00A31999" w:rsidRDefault="00A31999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</w:p>
    <w:p w14:paraId="27B88E59" w14:textId="77777777" w:rsidR="00A31999" w:rsidRPr="0088131C" w:rsidRDefault="00A31999" w:rsidP="00A31999">
      <w:pPr>
        <w:pStyle w:val="NoSpacing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8131C">
        <w:rPr>
          <w:rFonts w:ascii="Tahoma" w:hAnsi="Tahoma" w:cs="Tahoma"/>
          <w:b/>
          <w:sz w:val="20"/>
          <w:szCs w:val="20"/>
          <w:lang w:val="es-ES"/>
        </w:rPr>
        <w:t>2023:</w:t>
      </w:r>
    </w:p>
    <w:p w14:paraId="6E39B635" w14:textId="71423105" w:rsidR="00A31999" w:rsidRPr="00A31999" w:rsidRDefault="00782CE4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Enero</w:t>
      </w:r>
      <w:r w:rsidR="00A31999" w:rsidRPr="00A31999">
        <w:rPr>
          <w:rFonts w:ascii="Tahoma" w:hAnsi="Tahoma" w:cs="Tahoma"/>
          <w:sz w:val="20"/>
          <w:szCs w:val="20"/>
          <w:lang w:val="es-ES"/>
        </w:rPr>
        <w:t>: 27</w:t>
      </w:r>
    </w:p>
    <w:p w14:paraId="37101334" w14:textId="07A1EFEE" w:rsidR="00A31999" w:rsidRPr="00A31999" w:rsidRDefault="00782CE4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Febrero</w:t>
      </w:r>
      <w:r w:rsidR="00A31999" w:rsidRPr="00A31999">
        <w:rPr>
          <w:rFonts w:ascii="Tahoma" w:hAnsi="Tahoma" w:cs="Tahoma"/>
          <w:sz w:val="20"/>
          <w:szCs w:val="20"/>
          <w:lang w:val="es-ES"/>
        </w:rPr>
        <w:t>: 24</w:t>
      </w:r>
    </w:p>
    <w:p w14:paraId="7EBD86C8" w14:textId="3430E617" w:rsidR="00A31999" w:rsidRPr="00A31999" w:rsidRDefault="00782CE4" w:rsidP="00A3199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Marzo</w:t>
      </w:r>
      <w:r w:rsidR="00A31999" w:rsidRPr="00A31999">
        <w:rPr>
          <w:rFonts w:ascii="Tahoma" w:hAnsi="Tahoma" w:cs="Tahoma"/>
          <w:sz w:val="20"/>
          <w:szCs w:val="20"/>
          <w:lang w:val="es-ES"/>
        </w:rPr>
        <w:t>: 17, 31</w:t>
      </w:r>
    </w:p>
    <w:p w14:paraId="69821DBF" w14:textId="36386CFF" w:rsidR="00FB61B9" w:rsidRDefault="00FB61B9" w:rsidP="00FB61B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</w:p>
    <w:p w14:paraId="2DBA364C" w14:textId="79F33304" w:rsidR="007A60DC" w:rsidRPr="007A60DC" w:rsidRDefault="007A60DC" w:rsidP="007A60DC">
      <w:pPr>
        <w:rPr>
          <w:lang w:val="es-ES"/>
        </w:rPr>
      </w:pPr>
      <w:r>
        <w:rPr>
          <w:rFonts w:asciiTheme="majorHAnsi" w:hAnsiTheme="majorHAnsi" w:cstheme="majorHAnsi"/>
          <w:b/>
          <w:bCs/>
          <w:w w:val="90"/>
          <w:sz w:val="18"/>
          <w:szCs w:val="18"/>
          <w:lang w:val="es-ES"/>
        </w:rPr>
        <w:t>**Importante</w:t>
      </w:r>
      <w:r>
        <w:rPr>
          <w:rFonts w:asciiTheme="majorHAnsi" w:hAnsiTheme="majorHAnsi" w:cstheme="majorHAnsi"/>
          <w:w w:val="90"/>
          <w:sz w:val="18"/>
          <w:szCs w:val="18"/>
          <w:lang w:val="es-ES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ajorHAnsi" w:hAnsiTheme="majorHAnsi" w:cstheme="majorHAnsi"/>
            <w:w w:val="90"/>
            <w:sz w:val="18"/>
            <w:szCs w:val="18"/>
            <w:lang w:val="es-ES"/>
          </w:rPr>
          <w:t>www.americas-abreu.com</w:t>
        </w:r>
      </w:hyperlink>
    </w:p>
    <w:p w14:paraId="76EE7CD8" w14:textId="77777777" w:rsidR="007A60DC" w:rsidRPr="00A31999" w:rsidRDefault="007A60DC" w:rsidP="00FB61B9">
      <w:pPr>
        <w:pStyle w:val="NoSpacing"/>
        <w:jc w:val="both"/>
        <w:rPr>
          <w:rFonts w:ascii="Tahoma" w:hAnsi="Tahoma" w:cs="Tahoma"/>
          <w:sz w:val="20"/>
          <w:szCs w:val="20"/>
          <w:lang w:val="es-ES"/>
        </w:rPr>
      </w:pPr>
    </w:p>
    <w:p w14:paraId="3FBC1748" w14:textId="77777777" w:rsidR="00FB61B9" w:rsidRPr="0088131C" w:rsidRDefault="00FB61B9" w:rsidP="00FB61B9">
      <w:pPr>
        <w:pStyle w:val="NoSpacing"/>
        <w:jc w:val="both"/>
        <w:rPr>
          <w:rFonts w:ascii="Tahoma" w:eastAsia="Times New Roman" w:hAnsi="Tahoma" w:cs="Tahoma"/>
          <w:b/>
          <w:caps/>
          <w:sz w:val="20"/>
          <w:szCs w:val="20"/>
          <w:lang w:val="es-ES_tradnl" w:eastAsia="pt-PT"/>
        </w:rPr>
      </w:pPr>
      <w:proofErr w:type="spellStart"/>
      <w:r w:rsidRPr="0088131C">
        <w:rPr>
          <w:rFonts w:ascii="Tahoma" w:hAnsi="Tahoma" w:cs="Tahoma"/>
          <w:b/>
          <w:sz w:val="20"/>
          <w:szCs w:val="20"/>
          <w:lang w:val="es-ES_tradnl"/>
        </w:rPr>
        <w:t>Itinerário</w:t>
      </w:r>
      <w:proofErr w:type="spellEnd"/>
    </w:p>
    <w:p w14:paraId="2DD5F867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04A759B1" w14:textId="77777777" w:rsidR="00FB61B9" w:rsidRPr="00A76A86" w:rsidRDefault="00FB61B9" w:rsidP="00FB61B9">
      <w:pPr>
        <w:spacing w:after="0"/>
        <w:jc w:val="both"/>
        <w:outlineLvl w:val="1"/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</w:pPr>
      <w:r w:rsidRPr="00A76A86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>Día 1 - Llegada a Roma</w:t>
      </w:r>
    </w:p>
    <w:p w14:paraId="23289FB6" w14:textId="77777777" w:rsidR="00FB61B9" w:rsidRPr="00A76A86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>Llegada al aeropuerto de Roma y traslado al hotel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Pr="00A76A86">
        <w:rPr>
          <w:rFonts w:ascii="Tahoma" w:hAnsi="Tahoma" w:cs="Tahoma"/>
          <w:sz w:val="20"/>
          <w:szCs w:val="20"/>
          <w:lang w:val="es-ES"/>
        </w:rPr>
        <w:t>(la mayoría de los hoteles en Europa solo aceptan la entrada después de las 2 pm).  Tiempo libre para los primeros contactos con la capital italiana. Hospedaje.</w:t>
      </w:r>
    </w:p>
    <w:p w14:paraId="6883DCBC" w14:textId="77777777" w:rsidR="00FB61B9" w:rsidRPr="00A76A86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b/>
          <w:sz w:val="20"/>
          <w:szCs w:val="20"/>
          <w:lang w:val="es-ES"/>
        </w:rPr>
        <w:t>Nota</w:t>
      </w:r>
      <w:r w:rsidRPr="00A76A86">
        <w:rPr>
          <w:rFonts w:ascii="Tahoma" w:hAnsi="Tahoma" w:cs="Tahoma"/>
          <w:sz w:val="20"/>
          <w:szCs w:val="20"/>
          <w:lang w:val="es-ES"/>
        </w:rPr>
        <w:t xml:space="preserve"> - Durante nuestra estadía en Roma, se realizarán los siguientes tours opcionales:</w:t>
      </w:r>
    </w:p>
    <w:p w14:paraId="25B80D69" w14:textId="77777777" w:rsidR="00FB61B9" w:rsidRPr="00A76A86" w:rsidRDefault="00FB61B9" w:rsidP="00FB6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>Iluminaciones de Roma</w:t>
      </w:r>
    </w:p>
    <w:p w14:paraId="20E74B50" w14:textId="77777777" w:rsidR="00FB61B9" w:rsidRPr="00A76A86" w:rsidRDefault="00FB61B9" w:rsidP="00FB6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>Vaticano completo</w:t>
      </w:r>
    </w:p>
    <w:p w14:paraId="6441118E" w14:textId="77777777" w:rsidR="00FB61B9" w:rsidRPr="00A76A86" w:rsidRDefault="00FB61B9" w:rsidP="00FB6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 xml:space="preserve">Noche de </w:t>
      </w:r>
      <w:proofErr w:type="spellStart"/>
      <w:r w:rsidRPr="00A76A86">
        <w:rPr>
          <w:rFonts w:ascii="Tahoma" w:hAnsi="Tahoma" w:cs="Tahoma"/>
          <w:sz w:val="20"/>
          <w:szCs w:val="20"/>
          <w:lang w:val="es-ES"/>
        </w:rPr>
        <w:t>Tarantella</w:t>
      </w:r>
      <w:proofErr w:type="spellEnd"/>
      <w:r w:rsidRPr="00A76A86">
        <w:rPr>
          <w:rFonts w:ascii="Tahoma" w:hAnsi="Tahoma" w:cs="Tahoma"/>
          <w:sz w:val="20"/>
          <w:szCs w:val="20"/>
          <w:lang w:val="es-ES"/>
        </w:rPr>
        <w:t xml:space="preserve"> con cena</w:t>
      </w:r>
    </w:p>
    <w:p w14:paraId="2F4B5818" w14:textId="77777777" w:rsidR="00FB61B9" w:rsidRPr="00A76A86" w:rsidRDefault="00FB61B9" w:rsidP="00FB6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 xml:space="preserve">Fuentes y jardines de </w:t>
      </w:r>
      <w:proofErr w:type="spellStart"/>
      <w:r w:rsidRPr="00A76A86">
        <w:rPr>
          <w:rFonts w:ascii="Tahoma" w:hAnsi="Tahoma" w:cs="Tahoma"/>
          <w:sz w:val="20"/>
          <w:szCs w:val="20"/>
          <w:lang w:val="es-ES"/>
        </w:rPr>
        <w:t>Tivoli</w:t>
      </w:r>
      <w:proofErr w:type="spellEnd"/>
      <w:r w:rsidRPr="00A76A86">
        <w:rPr>
          <w:rFonts w:ascii="Tahoma" w:hAnsi="Tahoma" w:cs="Tahoma"/>
          <w:sz w:val="20"/>
          <w:szCs w:val="20"/>
          <w:lang w:val="es-ES"/>
        </w:rPr>
        <w:t xml:space="preserve"> y Vila </w:t>
      </w:r>
      <w:proofErr w:type="spellStart"/>
      <w:r w:rsidRPr="00A76A86">
        <w:rPr>
          <w:rFonts w:ascii="Tahoma" w:hAnsi="Tahoma" w:cs="Tahoma"/>
          <w:sz w:val="20"/>
          <w:szCs w:val="20"/>
          <w:lang w:val="es-ES"/>
        </w:rPr>
        <w:t>D’Este</w:t>
      </w:r>
      <w:proofErr w:type="spellEnd"/>
      <w:r w:rsidRPr="00A76A86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787F4C95" w14:textId="77777777" w:rsidR="00FB61B9" w:rsidRPr="00A76A86" w:rsidRDefault="00FB61B9" w:rsidP="00FB61B9">
      <w:pPr>
        <w:pStyle w:val="ListParagraph"/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A76A86">
        <w:rPr>
          <w:rFonts w:ascii="Tahoma" w:hAnsi="Tahoma" w:cs="Tahoma"/>
          <w:sz w:val="20"/>
          <w:szCs w:val="20"/>
          <w:lang w:val="es-ES"/>
        </w:rPr>
        <w:t>(Para obtener más información, consulte el listado de opciones de viaje y a su Guía Abreu).</w:t>
      </w:r>
    </w:p>
    <w:p w14:paraId="46A9F55A" w14:textId="77777777" w:rsidR="00FB61B9" w:rsidRDefault="00FB61B9" w:rsidP="00FB61B9">
      <w:pPr>
        <w:spacing w:after="0"/>
        <w:jc w:val="both"/>
        <w:outlineLvl w:val="1"/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</w:pPr>
    </w:p>
    <w:p w14:paraId="0136560A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bookmarkStart w:id="0" w:name="_Hlk72487524"/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2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Roma</w:t>
      </w:r>
    </w:p>
    <w:p w14:paraId="1C8F7708" w14:textId="1A0556FF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 xml:space="preserve">Desayuno y salida para una visita panorámica de la ciudad eterna. Destacando la basílica de Santa </w:t>
      </w:r>
      <w:r w:rsidR="00DB6BEE" w:rsidRPr="00401FAE">
        <w:rPr>
          <w:rFonts w:ascii="Tahoma" w:hAnsi="Tahoma" w:cs="Tahoma"/>
          <w:sz w:val="20"/>
          <w:szCs w:val="20"/>
          <w:lang w:val="es-ES"/>
        </w:rPr>
        <w:t>María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Mayor, el Coliseo (parada), el Circo Máximo, etc. Tarde y noche libres para actividades personales, o para participar en nuestros tours opcionales. Consulte su guía. Hospedaje.</w:t>
      </w:r>
    </w:p>
    <w:p w14:paraId="46D626A1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2094C0B9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3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Roma</w:t>
      </w:r>
    </w:p>
    <w:p w14:paraId="05B24D48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>Desayuno en el hotel. Día totalmente libre para disfrutar de la capital italiana. Hospedaje.</w:t>
      </w:r>
    </w:p>
    <w:p w14:paraId="244B6EFE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7CEDC3B6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4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Roma&gt; Asís&gt; Florencia</w:t>
      </w:r>
    </w:p>
    <w:p w14:paraId="487A1B39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lastRenderedPageBreak/>
        <w:t xml:space="preserve">Después del desayuno, salida hacia Asís (ciudad medieval y centro de peregrinación). Tiempo libre para visitar la Basílica donde se encuentra la tumba de San Francisco y algunas de sus reliquias. Continuación del viaje a Florencia, capital de la Toscana. A la llegada, visite esta inolvidable ciudad a pie con su típico Mercado de la Paja, Casa de Dante, Plaza </w:t>
      </w:r>
      <w:proofErr w:type="spellStart"/>
      <w:r w:rsidRPr="00401FAE">
        <w:rPr>
          <w:rFonts w:ascii="Tahoma" w:hAnsi="Tahoma" w:cs="Tahoma"/>
          <w:sz w:val="20"/>
          <w:szCs w:val="20"/>
          <w:lang w:val="es-ES"/>
        </w:rPr>
        <w:t>della</w:t>
      </w:r>
      <w:proofErr w:type="spellEnd"/>
      <w:r w:rsidRPr="00401FAE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401FAE">
        <w:rPr>
          <w:rFonts w:ascii="Tahoma" w:hAnsi="Tahoma" w:cs="Tahoma"/>
          <w:sz w:val="20"/>
          <w:szCs w:val="20"/>
          <w:lang w:val="es-ES"/>
        </w:rPr>
        <w:t>Signoria</w:t>
      </w:r>
      <w:proofErr w:type="spellEnd"/>
      <w:r w:rsidRPr="00401FAE">
        <w:rPr>
          <w:rFonts w:ascii="Tahoma" w:hAnsi="Tahoma" w:cs="Tahoma"/>
          <w:sz w:val="20"/>
          <w:szCs w:val="20"/>
          <w:lang w:val="es-ES"/>
        </w:rPr>
        <w:t>, Puente Vecchio, etc. Hospedaje.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Pr="00401FAE">
        <w:rPr>
          <w:rFonts w:ascii="Tahoma" w:hAnsi="Tahoma" w:cs="Tahoma"/>
          <w:b/>
          <w:sz w:val="20"/>
          <w:szCs w:val="20"/>
          <w:lang w:val="es-ES"/>
        </w:rPr>
        <w:t>Nota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 - Durante nuestra estadía en Florencia, se realizará el siguiente tour opcional: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Pr="00401FAE">
        <w:rPr>
          <w:rFonts w:ascii="Tahoma" w:hAnsi="Tahoma" w:cs="Tahoma"/>
          <w:sz w:val="20"/>
          <w:szCs w:val="20"/>
          <w:lang w:val="es-ES"/>
        </w:rPr>
        <w:t xml:space="preserve">1) Tour a Siena y San </w:t>
      </w:r>
      <w:proofErr w:type="spellStart"/>
      <w:r w:rsidRPr="00401FAE">
        <w:rPr>
          <w:rFonts w:ascii="Tahoma" w:hAnsi="Tahoma" w:cs="Tahoma"/>
          <w:sz w:val="20"/>
          <w:szCs w:val="20"/>
          <w:lang w:val="es-ES"/>
        </w:rPr>
        <w:t>Gimignano</w:t>
      </w:r>
      <w:proofErr w:type="spellEnd"/>
      <w:r w:rsidRPr="00401FAE">
        <w:rPr>
          <w:rFonts w:ascii="Tahoma" w:hAnsi="Tahoma" w:cs="Tahoma"/>
          <w:sz w:val="20"/>
          <w:szCs w:val="20"/>
          <w:lang w:val="es-ES"/>
        </w:rPr>
        <w:t xml:space="preserve"> con almuerzo toscano inclu</w:t>
      </w:r>
      <w:r>
        <w:rPr>
          <w:rFonts w:ascii="Tahoma" w:hAnsi="Tahoma" w:cs="Tahoma"/>
          <w:sz w:val="20"/>
          <w:szCs w:val="20"/>
          <w:lang w:val="es-ES"/>
        </w:rPr>
        <w:t>i</w:t>
      </w:r>
      <w:r w:rsidRPr="00401FAE">
        <w:rPr>
          <w:rFonts w:ascii="Tahoma" w:hAnsi="Tahoma" w:cs="Tahoma"/>
          <w:sz w:val="20"/>
          <w:szCs w:val="20"/>
          <w:lang w:val="es-ES"/>
        </w:rPr>
        <w:t>do;</w:t>
      </w:r>
    </w:p>
    <w:p w14:paraId="0F732829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4FD86730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5</w:t>
      </w:r>
      <w:r w:rsidRPr="00401FAE">
        <w:rPr>
          <w:rFonts w:ascii="Tahoma" w:hAnsi="Tahoma" w:cs="Tahoma"/>
          <w:b/>
          <w:sz w:val="20"/>
          <w:szCs w:val="20"/>
          <w:lang w:val="es-ES"/>
        </w:rPr>
        <w:t xml:space="preserve"> - Florencia</w:t>
      </w:r>
    </w:p>
    <w:p w14:paraId="3BFB826A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401FAE">
        <w:rPr>
          <w:rFonts w:ascii="Tahoma" w:hAnsi="Tahoma" w:cs="Tahoma"/>
          <w:sz w:val="20"/>
          <w:szCs w:val="20"/>
          <w:lang w:val="es-ES"/>
        </w:rPr>
        <w:t>Desayuno en el hotel. Día totalmente libre para disfrutar de esta ciudad. Consulte su guía. Hospedaje.</w:t>
      </w:r>
    </w:p>
    <w:p w14:paraId="0B5EB998" w14:textId="77777777" w:rsidR="00FB61B9" w:rsidRDefault="00FB61B9" w:rsidP="00FB61B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</w:p>
    <w:p w14:paraId="4C02AF52" w14:textId="77777777" w:rsidR="00FB61B9" w:rsidRPr="00401FAE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401FAE">
        <w:rPr>
          <w:rFonts w:ascii="Tahoma" w:hAnsi="Tahoma" w:cs="Tahoma"/>
          <w:b/>
          <w:bCs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bCs/>
          <w:sz w:val="20"/>
          <w:szCs w:val="20"/>
          <w:lang w:val="es-ES"/>
        </w:rPr>
        <w:t>6</w:t>
      </w:r>
      <w:r w:rsidRPr="00401FAE">
        <w:rPr>
          <w:rFonts w:ascii="Tahoma" w:hAnsi="Tahoma" w:cs="Tahoma"/>
          <w:b/>
          <w:bCs/>
          <w:sz w:val="20"/>
          <w:szCs w:val="20"/>
          <w:lang w:val="es-ES"/>
        </w:rPr>
        <w:t xml:space="preserve"> - Florencia&gt; Venecia (Mestre)</w:t>
      </w:r>
    </w:p>
    <w:p w14:paraId="1E0CB1FC" w14:textId="77777777" w:rsidR="00FB61B9" w:rsidRDefault="00FB61B9" w:rsidP="00FB61B9">
      <w:pPr>
        <w:jc w:val="both"/>
        <w:rPr>
          <w:rFonts w:ascii="Tahoma" w:eastAsia="Arial" w:hAnsi="Tahoma" w:cs="Tahoma"/>
          <w:color w:val="000000" w:themeColor="text1"/>
          <w:sz w:val="20"/>
          <w:szCs w:val="20"/>
          <w:lang w:val="es"/>
        </w:rPr>
      </w:pPr>
      <w:r w:rsidRPr="00401FAE">
        <w:rPr>
          <w:rFonts w:ascii="Tahoma" w:eastAsia="Arial" w:hAnsi="Tahoma" w:cs="Tahoma"/>
          <w:color w:val="000000" w:themeColor="text1"/>
          <w:sz w:val="20"/>
          <w:szCs w:val="20"/>
          <w:lang w:val="es"/>
        </w:rPr>
        <w:t>Desayuno y salida por la grandiosa carretera que cruza los Apeninos y la región de Emilia - Romana. Pasaje junto a Bolonia y, después de cruzar el río Po, entrada en la región del Véneto. Continuación hacia Mestre y viaje en barco hacia Venecia. llegada a la Plaza de San Marcos y tiempo libre para visitar la Basílica de San Marcos, el Campanario, el Palacio Ducal y el famoso Puente de los Suspiros. Posibilidad de tomar un paseo opcional en góndola por los canales. Hospedaje.</w:t>
      </w:r>
    </w:p>
    <w:p w14:paraId="6814D82D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7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b/>
          <w:sz w:val="20"/>
          <w:szCs w:val="20"/>
          <w:lang w:val="es-ES"/>
        </w:rPr>
        <w:t>–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Venecia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(Mestre) 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&gt; Padua&gt; </w:t>
      </w:r>
      <w:proofErr w:type="spellStart"/>
      <w:r w:rsidRPr="00F201DF">
        <w:rPr>
          <w:rFonts w:ascii="Tahoma" w:hAnsi="Tahoma" w:cs="Tahoma"/>
          <w:b/>
          <w:sz w:val="20"/>
          <w:szCs w:val="20"/>
          <w:lang w:val="es-ES"/>
        </w:rPr>
        <w:t>Sirmione</w:t>
      </w:r>
      <w:proofErr w:type="spellEnd"/>
      <w:r w:rsidRPr="00F201DF">
        <w:rPr>
          <w:rFonts w:ascii="Tahoma" w:hAnsi="Tahoma" w:cs="Tahoma"/>
          <w:b/>
          <w:sz w:val="20"/>
          <w:szCs w:val="20"/>
          <w:lang w:val="es-ES"/>
        </w:rPr>
        <w:t>&gt; Milán</w:t>
      </w:r>
    </w:p>
    <w:p w14:paraId="02B62911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Después del desayuno, salida hacia Padua. Visita de la Basílica y </w:t>
      </w:r>
      <w:r>
        <w:rPr>
          <w:rFonts w:ascii="Tahoma" w:hAnsi="Tahoma" w:cs="Tahoma"/>
          <w:sz w:val="20"/>
          <w:szCs w:val="20"/>
          <w:lang w:val="es-ES"/>
        </w:rPr>
        <w:t xml:space="preserve">de 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la tumba de San Antonio. Continuación del viaje a la península de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Sirmione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 xml:space="preserve">, en las orillas del lago más grande de Italia, el lago de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Garda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 xml:space="preserve">. Breve recorrido de orientación y tiempo libre para el almuerzo. Por la tarde, continuaremos hacia Milán, la segunda ciudad más grande de Italia, capital de la moda y </w:t>
      </w:r>
      <w:r>
        <w:rPr>
          <w:rFonts w:ascii="Tahoma" w:hAnsi="Tahoma" w:cs="Tahoma"/>
          <w:sz w:val="20"/>
          <w:szCs w:val="20"/>
          <w:lang w:val="es-ES"/>
        </w:rPr>
        <w:t xml:space="preserve">de </w:t>
      </w:r>
      <w:r w:rsidRPr="00F201DF">
        <w:rPr>
          <w:rFonts w:ascii="Tahoma" w:hAnsi="Tahoma" w:cs="Tahoma"/>
          <w:sz w:val="20"/>
          <w:szCs w:val="20"/>
          <w:lang w:val="es-ES"/>
        </w:rPr>
        <w:t>las finanzas. Breve visita a pie en el centro para disfrutar del famoso Teatro "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Scalla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 xml:space="preserve">", la majestuosa Catedral y la Galería Vittorio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Emanuele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>. Tiempo libre y alojamiento.</w:t>
      </w:r>
    </w:p>
    <w:p w14:paraId="2152282D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67DC0643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  <w:r w:rsidRPr="00F201DF">
        <w:rPr>
          <w:rFonts w:ascii="Tahoma" w:hAnsi="Tahoma" w:cs="Tahoma"/>
          <w:b/>
          <w:bCs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bCs/>
          <w:sz w:val="20"/>
          <w:szCs w:val="20"/>
          <w:lang w:val="es-ES"/>
        </w:rPr>
        <w:t>8</w:t>
      </w:r>
      <w:r w:rsidRPr="00F201DF">
        <w:rPr>
          <w:rFonts w:ascii="Tahoma" w:hAnsi="Tahoma" w:cs="Tahoma"/>
          <w:b/>
          <w:bCs/>
          <w:sz w:val="20"/>
          <w:szCs w:val="20"/>
          <w:lang w:val="es-ES"/>
        </w:rPr>
        <w:t xml:space="preserve"> - Milán&gt; Lago de Como&gt; Lugano&gt; Túnel de San Gotardo&gt; Lucerna</w:t>
      </w:r>
      <w:r>
        <w:rPr>
          <w:rFonts w:ascii="Tahoma" w:hAnsi="Tahoma" w:cs="Tahoma"/>
          <w:b/>
          <w:bCs/>
          <w:sz w:val="20"/>
          <w:szCs w:val="20"/>
          <w:lang w:val="es-ES"/>
        </w:rPr>
        <w:t xml:space="preserve"> &gt; Zúrich </w:t>
      </w:r>
    </w:p>
    <w:p w14:paraId="7EE926DB" w14:textId="77777777" w:rsidR="00FB61B9" w:rsidRPr="00F201DF" w:rsidRDefault="00FB61B9" w:rsidP="00FB61B9">
      <w:pPr>
        <w:jc w:val="both"/>
        <w:rPr>
          <w:rFonts w:ascii="Tahoma" w:hAnsi="Tahoma" w:cs="Tahoma"/>
          <w:sz w:val="20"/>
          <w:szCs w:val="20"/>
          <w:lang w:val="es"/>
        </w:rPr>
      </w:pPr>
      <w:r w:rsidRPr="00F201DF">
        <w:rPr>
          <w:rFonts w:ascii="Tahoma" w:hAnsi="Tahoma" w:cs="Tahoma"/>
          <w:sz w:val="20"/>
          <w:szCs w:val="20"/>
          <w:lang w:val="es"/>
        </w:rPr>
        <w:t xml:space="preserve">Salida de Milán después del desayuno, y continuación por el lago de Como hasta entrar en la Suiza italiana. Cruzaremos el </w:t>
      </w:r>
      <w:r>
        <w:rPr>
          <w:rFonts w:ascii="Tahoma" w:hAnsi="Tahoma" w:cs="Tahoma"/>
          <w:sz w:val="20"/>
          <w:szCs w:val="20"/>
          <w:lang w:val="es"/>
        </w:rPr>
        <w:t>T</w:t>
      </w:r>
      <w:r w:rsidRPr="00F201DF">
        <w:rPr>
          <w:rFonts w:ascii="Tahoma" w:hAnsi="Tahoma" w:cs="Tahoma"/>
          <w:sz w:val="20"/>
          <w:szCs w:val="20"/>
          <w:lang w:val="es"/>
        </w:rPr>
        <w:t>únel de</w:t>
      </w:r>
      <w:r>
        <w:rPr>
          <w:rFonts w:ascii="Tahoma" w:hAnsi="Tahoma" w:cs="Tahoma"/>
          <w:sz w:val="20"/>
          <w:szCs w:val="20"/>
          <w:lang w:val="es"/>
        </w:rPr>
        <w:t xml:space="preserve"> San</w:t>
      </w:r>
      <w:r w:rsidRPr="00F201DF">
        <w:rPr>
          <w:rFonts w:ascii="Tahoma" w:hAnsi="Tahoma" w:cs="Tahoma"/>
          <w:sz w:val="20"/>
          <w:szCs w:val="20"/>
          <w:lang w:val="es"/>
        </w:rPr>
        <w:t xml:space="preserve"> Gotardo y entraremos en la Suiza alemana. Viajaremos a través de una de las regiones más bellas de Europa y llegaremos a Lucerna, encantadora ciudad a orillas del Lago de los Cuatro Cantones.  Tiempo libre. Continuación hacia Zúrich, la capital financiera de Suiza. Alojamiento.</w:t>
      </w:r>
    </w:p>
    <w:p w14:paraId="51849CB0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9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b/>
          <w:sz w:val="20"/>
          <w:szCs w:val="20"/>
          <w:lang w:val="es-ES"/>
        </w:rPr>
        <w:t>–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Zúrich </w:t>
      </w:r>
      <w:r w:rsidRPr="00F201DF">
        <w:rPr>
          <w:rFonts w:ascii="Tahoma" w:hAnsi="Tahoma" w:cs="Tahoma"/>
          <w:b/>
          <w:sz w:val="20"/>
          <w:szCs w:val="20"/>
          <w:lang w:val="es-ES"/>
        </w:rPr>
        <w:t>&gt; París</w:t>
      </w:r>
    </w:p>
    <w:p w14:paraId="677BF2F6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Después del desayuno, </w:t>
      </w:r>
      <w:r>
        <w:rPr>
          <w:rFonts w:ascii="Tahoma" w:hAnsi="Tahoma" w:cs="Tahoma"/>
          <w:sz w:val="20"/>
          <w:szCs w:val="20"/>
          <w:lang w:val="es-ES"/>
        </w:rPr>
        <w:t>continuación del viaje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y entrada </w:t>
      </w:r>
      <w:r>
        <w:rPr>
          <w:rFonts w:ascii="Tahoma" w:hAnsi="Tahoma" w:cs="Tahoma"/>
          <w:sz w:val="20"/>
          <w:szCs w:val="20"/>
          <w:lang w:val="es-ES"/>
        </w:rPr>
        <w:t>en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Francia. </w:t>
      </w:r>
      <w:r>
        <w:rPr>
          <w:rFonts w:ascii="Tahoma" w:hAnsi="Tahoma" w:cs="Tahoma"/>
          <w:sz w:val="20"/>
          <w:szCs w:val="20"/>
          <w:lang w:val="es-ES"/>
        </w:rPr>
        <w:t>Llegada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a Paris. Hospedaje.</w:t>
      </w:r>
    </w:p>
    <w:p w14:paraId="1924BE35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>Nota</w:t>
      </w:r>
      <w:r w:rsidRPr="00F201DF">
        <w:rPr>
          <w:rFonts w:ascii="Tahoma" w:hAnsi="Tahoma" w:cs="Tahoma"/>
          <w:sz w:val="20"/>
          <w:szCs w:val="20"/>
          <w:lang w:val="es-ES"/>
        </w:rPr>
        <w:t>: Durante nuestra estadía en París, se realizarán los siguientes tours opcionales:</w:t>
      </w:r>
    </w:p>
    <w:p w14:paraId="31A1ADE1" w14:textId="77777777" w:rsidR="00FB61B9" w:rsidRPr="00F201DF" w:rsidRDefault="00FB61B9" w:rsidP="00FB61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Iluminaciones de París y crucero por el Sena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2298542D" w14:textId="77777777" w:rsidR="00FB61B9" w:rsidRPr="00F201DF" w:rsidRDefault="00FB61B9" w:rsidP="00FB61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Visita guiada al Palacio y Jardines de Versalles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48E2081B" w14:textId="77777777" w:rsidR="00FB61B9" w:rsidRPr="00F201DF" w:rsidRDefault="00FB61B9" w:rsidP="00FB61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Visita guiada del Museo del Louvre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225DD1C5" w14:textId="77777777" w:rsidR="00FB61B9" w:rsidRPr="00F201DF" w:rsidRDefault="00FB61B9" w:rsidP="00FB61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Recorrido por Montmartre y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Sacré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>-Coeur con degustación de vinos y quesos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044543DE" w14:textId="77777777" w:rsidR="00FB61B9" w:rsidRPr="00F201DF" w:rsidRDefault="00FB61B9" w:rsidP="00FB61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Show del Lido (opción </w:t>
      </w:r>
      <w:r w:rsidRPr="002F6F65">
        <w:rPr>
          <w:rFonts w:ascii="Tahoma" w:hAnsi="Tahoma" w:cs="Tahoma"/>
          <w:sz w:val="20"/>
          <w:szCs w:val="20"/>
          <w:u w:val="single"/>
          <w:lang w:val="es-ES"/>
        </w:rPr>
        <w:t>con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o </w:t>
      </w:r>
      <w:r w:rsidRPr="002F6F65">
        <w:rPr>
          <w:rFonts w:ascii="Tahoma" w:hAnsi="Tahoma" w:cs="Tahoma"/>
          <w:sz w:val="20"/>
          <w:szCs w:val="20"/>
          <w:u w:val="single"/>
          <w:lang w:val="es-ES"/>
        </w:rPr>
        <w:t>sin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cena)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70495232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47E32AFF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10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</w:t>
      </w:r>
    </w:p>
    <w:p w14:paraId="70F54297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Después del desayuno, haremos un recorrido panorámico de la ciudad: la Plaza de la Concordia, los Campos Elíseos, el Arco del Triunfo, la Torre Eiffel, etc. Tarde libre para actividades personales o tours opcionales. Asegúrese de consultar su guía para sugerencias. Hospedaje. </w:t>
      </w:r>
    </w:p>
    <w:p w14:paraId="0C087F6A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D0CAFFE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11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</w:t>
      </w:r>
    </w:p>
    <w:p w14:paraId="2AC87CBD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Desayuno y alojamiento en el hotel. Día libre para vivir París. Disfrute de su espectacular comercio. Disfrute un poco más de lo que París tiene para ofrecer. Consulte a su guía. Hospedaje.</w:t>
      </w:r>
    </w:p>
    <w:bookmarkEnd w:id="0"/>
    <w:p w14:paraId="686633DA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3E02031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12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París&gt; Londres</w:t>
      </w:r>
    </w:p>
    <w:p w14:paraId="383FC427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>Después del desayuno, salida hacia Calais para cruzar el famoso Canal de la Mancha. A la llegada a Inglaterra, viajaremos en autobús hacia Londres. Alojamiento y tiempo libre para los primeros contactos con la ciudad. Hospedaje.</w:t>
      </w:r>
    </w:p>
    <w:p w14:paraId="0154E988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lastRenderedPageBreak/>
        <w:t>Nota</w:t>
      </w:r>
      <w:r w:rsidRPr="00F201DF">
        <w:rPr>
          <w:rFonts w:ascii="Tahoma" w:hAnsi="Tahoma" w:cs="Tahoma"/>
          <w:sz w:val="20"/>
          <w:szCs w:val="20"/>
          <w:lang w:val="es-ES"/>
        </w:rPr>
        <w:t xml:space="preserve"> - Durante nuestra estadía en Londres, se realizarán los siguientes tours opcionales:</w:t>
      </w:r>
    </w:p>
    <w:p w14:paraId="318FC652" w14:textId="77777777" w:rsidR="00FB61B9" w:rsidRPr="00F201DF" w:rsidRDefault="00FB61B9" w:rsidP="00FB61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Iluminaciones de </w:t>
      </w:r>
      <w:r w:rsidRPr="00F201DF">
        <w:rPr>
          <w:rFonts w:ascii="Tahoma" w:hAnsi="Tahoma" w:cs="Tahoma"/>
          <w:sz w:val="20"/>
          <w:szCs w:val="20"/>
          <w:lang w:val="es-ES"/>
        </w:rPr>
        <w:t>Londre</w:t>
      </w:r>
      <w:r>
        <w:rPr>
          <w:rFonts w:ascii="Tahoma" w:hAnsi="Tahoma" w:cs="Tahoma"/>
          <w:sz w:val="20"/>
          <w:szCs w:val="20"/>
          <w:lang w:val="es-ES"/>
        </w:rPr>
        <w:t>s;</w:t>
      </w:r>
    </w:p>
    <w:p w14:paraId="73B80F4E" w14:textId="77777777" w:rsidR="00FB61B9" w:rsidRPr="00F201DF" w:rsidRDefault="00FB61B9" w:rsidP="00FB61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Castillos con Vida - v</w:t>
      </w:r>
      <w:r w:rsidRPr="00F201DF">
        <w:rPr>
          <w:rFonts w:ascii="Tahoma" w:hAnsi="Tahoma" w:cs="Tahoma"/>
          <w:sz w:val="20"/>
          <w:szCs w:val="20"/>
          <w:lang w:val="es-ES"/>
        </w:rPr>
        <w:t>isita de la residencia real de Windsor</w:t>
      </w:r>
      <w:r>
        <w:rPr>
          <w:rFonts w:ascii="Tahoma" w:hAnsi="Tahoma" w:cs="Tahoma"/>
          <w:sz w:val="20"/>
          <w:szCs w:val="20"/>
          <w:lang w:val="es-ES"/>
        </w:rPr>
        <w:t>;</w:t>
      </w:r>
    </w:p>
    <w:p w14:paraId="77300EAB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9AFAAF0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13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Londres</w:t>
      </w:r>
    </w:p>
    <w:p w14:paraId="333D738F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Desayuno y salida para un recorrido panorámico de la ciudad. Las tiendas de Oxford Street, Regent y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Piccadilly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>, Hyde Park y el Parlamento, el famoso "Big Ben" y el Palacio de Buckingham. Tarde y noche libres para actividades personales o para participar en nuestros tours opcionales. Consulte su guía. Hospedaje.</w:t>
      </w:r>
    </w:p>
    <w:p w14:paraId="5786FB88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06C6E4A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14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Londres</w:t>
      </w:r>
    </w:p>
    <w:p w14:paraId="0ACFFD94" w14:textId="77777777" w:rsidR="00FB61B9" w:rsidRPr="00F201DF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201DF">
        <w:rPr>
          <w:rFonts w:ascii="Tahoma" w:hAnsi="Tahoma" w:cs="Tahoma"/>
          <w:sz w:val="20"/>
          <w:szCs w:val="20"/>
          <w:lang w:val="es-ES"/>
        </w:rPr>
        <w:t xml:space="preserve">Desayuno. Día libre para descubrir mejor Londres. Sugerimos la Torre de Londres, el famoso "London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Eye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 xml:space="preserve">" o el Museo Madame 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Tussaud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>, que es el museo de cera más completo del mundo. Finalmente, los grandes almacenes con fama mundial "</w:t>
      </w:r>
      <w:proofErr w:type="spellStart"/>
      <w:r w:rsidRPr="00F201DF">
        <w:rPr>
          <w:rFonts w:ascii="Tahoma" w:hAnsi="Tahoma" w:cs="Tahoma"/>
          <w:sz w:val="20"/>
          <w:szCs w:val="20"/>
          <w:lang w:val="es-ES"/>
        </w:rPr>
        <w:t>Selfridges</w:t>
      </w:r>
      <w:proofErr w:type="spellEnd"/>
      <w:r w:rsidRPr="00F201DF">
        <w:rPr>
          <w:rFonts w:ascii="Tahoma" w:hAnsi="Tahoma" w:cs="Tahoma"/>
          <w:sz w:val="20"/>
          <w:szCs w:val="20"/>
          <w:lang w:val="es-ES"/>
        </w:rPr>
        <w:t>" o "Harrods". Hospedaje.</w:t>
      </w:r>
    </w:p>
    <w:p w14:paraId="683FD16F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35271C7" w14:textId="77777777" w:rsidR="00FB61B9" w:rsidRPr="00FB61B9" w:rsidRDefault="00FB61B9" w:rsidP="00FB61B9">
      <w:pPr>
        <w:spacing w:after="0"/>
        <w:jc w:val="both"/>
        <w:rPr>
          <w:rFonts w:ascii="Tahoma" w:eastAsia="GuardianEgyp-Thin" w:hAnsi="Tahoma" w:cs="Tahoma"/>
          <w:sz w:val="20"/>
          <w:szCs w:val="20"/>
          <w:lang w:val="es-ES" w:bidi="en-US"/>
        </w:rPr>
      </w:pPr>
      <w:r w:rsidRPr="00FB61B9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 xml:space="preserve">Día 15 – Salida de Londres </w:t>
      </w:r>
    </w:p>
    <w:p w14:paraId="3CE3D30F" w14:textId="77777777" w:rsidR="00FB61B9" w:rsidRPr="00FB61B9" w:rsidRDefault="00FB61B9" w:rsidP="00FB61B9">
      <w:pPr>
        <w:spacing w:after="0"/>
        <w:jc w:val="both"/>
        <w:rPr>
          <w:rFonts w:ascii="Tahoma" w:hAnsi="Tahoma" w:cs="Tahoma"/>
          <w:sz w:val="20"/>
          <w:szCs w:val="20"/>
          <w:lang w:val="es-ES"/>
        </w:rPr>
      </w:pPr>
      <w:r w:rsidRPr="00FB61B9">
        <w:rPr>
          <w:rFonts w:ascii="Tahoma" w:eastAsia="Times New Roman" w:hAnsi="Tahoma" w:cs="Tahoma"/>
          <w:bCs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0B24B25B" w14:textId="77777777" w:rsidR="00FB61B9" w:rsidRPr="00FB61B9" w:rsidRDefault="00FB61B9" w:rsidP="00FB61B9">
      <w:pPr>
        <w:spacing w:after="0"/>
        <w:jc w:val="both"/>
        <w:rPr>
          <w:rFonts w:ascii="Tahoma" w:eastAsia="Times New Roman" w:hAnsi="Tahoma" w:cs="Tahoma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19DB009D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B61B9">
        <w:rPr>
          <w:rFonts w:ascii="Tahoma" w:hAnsi="Tahoma" w:cs="Tahoma"/>
          <w:b/>
          <w:sz w:val="20"/>
          <w:szCs w:val="20"/>
          <w:lang w:val="es-ES"/>
        </w:rPr>
        <w:t>SERVICIOS INCLUIDOS:</w:t>
      </w:r>
    </w:p>
    <w:p w14:paraId="01B33951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14 desayunos;</w:t>
      </w:r>
    </w:p>
    <w:p w14:paraId="53AA8754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Circuito en autobús de turismo;</w:t>
      </w:r>
    </w:p>
    <w:p w14:paraId="5016967B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Traslados de llegada y salida (los traslados solo se incluyen si recibimos información de vuelo con más de 15 días de anticipación);</w:t>
      </w:r>
    </w:p>
    <w:p w14:paraId="0D97CBEC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Estancia en habitaciones dobles en los hoteles mencionados;</w:t>
      </w:r>
    </w:p>
    <w:p w14:paraId="1376CB0B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Tasas hoteleras y de servicios;</w:t>
      </w:r>
    </w:p>
    <w:p w14:paraId="4F582236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FB61B9">
        <w:rPr>
          <w:rFonts w:ascii="Tahoma" w:hAnsi="Tahoma" w:cs="Tahoma"/>
          <w:sz w:val="20"/>
          <w:szCs w:val="20"/>
          <w:lang w:val="es"/>
        </w:rPr>
        <w:t>Servicio de maleteros en la salida de los hoteles (1 maleta por persona);</w:t>
      </w:r>
    </w:p>
    <w:p w14:paraId="03255AD2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Acompañamiento en todo el circuito por un guía bilingüe Abreu (español</w:t>
      </w:r>
      <w:r>
        <w:rPr>
          <w:rFonts w:ascii="Tahoma" w:hAnsi="Tahoma" w:cs="Tahoma"/>
          <w:sz w:val="20"/>
          <w:szCs w:val="20"/>
          <w:lang w:val="es-ES"/>
        </w:rPr>
        <w:t xml:space="preserve"> y </w:t>
      </w:r>
      <w:r w:rsidRPr="00FB61B9">
        <w:rPr>
          <w:rFonts w:ascii="Tahoma" w:hAnsi="Tahoma" w:cs="Tahoma"/>
          <w:sz w:val="20"/>
          <w:szCs w:val="20"/>
          <w:lang w:val="es-ES"/>
        </w:rPr>
        <w:t>portugués);</w:t>
      </w:r>
    </w:p>
    <w:p w14:paraId="4B19DEAA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FB61B9">
        <w:rPr>
          <w:rFonts w:ascii="Tahoma" w:hAnsi="Tahoma" w:cs="Tahoma"/>
          <w:b/>
          <w:sz w:val="20"/>
          <w:szCs w:val="20"/>
          <w:lang w:val="es-ES"/>
        </w:rPr>
        <w:t>- Visitas de ciudad (incluidas) con guía local: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Roma, Florencia, París y Londres;</w:t>
      </w:r>
    </w:p>
    <w:p w14:paraId="3A7FF853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FB61B9">
        <w:rPr>
          <w:rFonts w:ascii="Tahoma" w:hAnsi="Tahoma" w:cs="Tahoma"/>
          <w:b/>
          <w:sz w:val="20"/>
          <w:szCs w:val="20"/>
          <w:lang w:val="es-ES"/>
        </w:rPr>
        <w:t>Otras ciudades y lugares comentados por nuestro guía: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Asís, Venecia, Padua, </w:t>
      </w:r>
      <w:proofErr w:type="spellStart"/>
      <w:r w:rsidRPr="00FB61B9">
        <w:rPr>
          <w:rFonts w:ascii="Tahoma" w:hAnsi="Tahoma" w:cs="Tahoma"/>
          <w:sz w:val="20"/>
          <w:szCs w:val="20"/>
          <w:lang w:val="es-ES"/>
        </w:rPr>
        <w:t>Sirmione</w:t>
      </w:r>
      <w:proofErr w:type="spellEnd"/>
      <w:r w:rsidRPr="00FB61B9">
        <w:rPr>
          <w:rFonts w:ascii="Tahoma" w:hAnsi="Tahoma" w:cs="Tahoma"/>
          <w:sz w:val="20"/>
          <w:szCs w:val="20"/>
          <w:lang w:val="es-ES"/>
        </w:rPr>
        <w:t>, Milán, Lago de Como, Locarno y Lucerna;</w:t>
      </w:r>
    </w:p>
    <w:p w14:paraId="5A666D74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FB61B9">
        <w:rPr>
          <w:rFonts w:ascii="Tahoma" w:hAnsi="Tahoma" w:cs="Tahoma"/>
          <w:b/>
          <w:sz w:val="20"/>
          <w:szCs w:val="20"/>
          <w:lang w:val="es-ES"/>
        </w:rPr>
        <w:t>Entradas a museos y monumentos según el itinerario: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Basílica de Santo </w:t>
      </w:r>
      <w:proofErr w:type="spellStart"/>
      <w:r w:rsidRPr="00FB61B9">
        <w:rPr>
          <w:rFonts w:ascii="Tahoma" w:hAnsi="Tahoma" w:cs="Tahoma"/>
          <w:sz w:val="20"/>
          <w:szCs w:val="20"/>
          <w:lang w:val="es-ES"/>
        </w:rPr>
        <w:t>Antônio</w:t>
      </w:r>
      <w:proofErr w:type="spellEnd"/>
      <w:r w:rsidRPr="00FB61B9">
        <w:rPr>
          <w:rFonts w:ascii="Tahoma" w:hAnsi="Tahoma" w:cs="Tahoma"/>
          <w:sz w:val="20"/>
          <w:szCs w:val="20"/>
          <w:lang w:val="es-ES"/>
        </w:rPr>
        <w:t>;</w:t>
      </w:r>
    </w:p>
    <w:p w14:paraId="2681EB29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FB61B9">
        <w:rPr>
          <w:rFonts w:ascii="Tahoma" w:hAnsi="Tahoma" w:cs="Tahoma"/>
          <w:sz w:val="20"/>
          <w:szCs w:val="20"/>
          <w:lang w:val="es"/>
        </w:rPr>
        <w:t>Viaje en barco hacia Venecia;</w:t>
      </w:r>
    </w:p>
    <w:p w14:paraId="61274C93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Cruzar el Canal de la Mancha en tren o ferry;</w:t>
      </w:r>
    </w:p>
    <w:p w14:paraId="3BB18496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Auriculares para mayor comodidad durante las visitas.</w:t>
      </w:r>
    </w:p>
    <w:p w14:paraId="24383886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BDD31D7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B61B9">
        <w:rPr>
          <w:rFonts w:ascii="Tahoma" w:hAnsi="Tahoma" w:cs="Tahoma"/>
          <w:b/>
          <w:sz w:val="20"/>
          <w:szCs w:val="20"/>
          <w:lang w:val="es-ES"/>
        </w:rPr>
        <w:t>SERVICIOS EXCLUIDOS:</w:t>
      </w:r>
    </w:p>
    <w:p w14:paraId="0FCDD1AF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color w:val="0000FF"/>
          <w:sz w:val="20"/>
          <w:szCs w:val="20"/>
          <w:u w:val="single"/>
          <w:lang w:val="es-ES_tradnl" w:eastAsia="pt-PT"/>
        </w:rPr>
      </w:pPr>
      <w:r>
        <w:rPr>
          <w:rFonts w:ascii="Tahoma" w:hAnsi="Tahoma" w:cs="Tahoma"/>
          <w:sz w:val="20"/>
          <w:szCs w:val="20"/>
          <w:lang w:val="es-ES"/>
        </w:rPr>
        <w:t>-</w:t>
      </w:r>
      <w:r w:rsidRPr="00FB61B9">
        <w:rPr>
          <w:rFonts w:ascii="Tahoma" w:hAnsi="Tahoma" w:cs="Tahoma"/>
          <w:sz w:val="20"/>
          <w:szCs w:val="20"/>
          <w:lang w:val="es-ES"/>
        </w:rPr>
        <w:t xml:space="preserve"> Cualquier cosa que no esté especificada correctamente en los "Servicios incluidos".</w:t>
      </w:r>
      <w:r w:rsidRPr="00FB61B9">
        <w:rPr>
          <w:rFonts w:ascii="Tahoma" w:eastAsia="Times New Roman" w:hAnsi="Tahoma" w:cs="Tahoma"/>
          <w:color w:val="0000FF"/>
          <w:sz w:val="20"/>
          <w:szCs w:val="20"/>
          <w:u w:val="single"/>
          <w:lang w:val="es-ES_tradnl" w:eastAsia="pt-PT"/>
        </w:rPr>
        <w:t xml:space="preserve"> </w:t>
      </w:r>
    </w:p>
    <w:p w14:paraId="65F1F279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0DF00C3D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D123270" w14:textId="77777777" w:rsid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bookmarkStart w:id="1" w:name="_Hlk72484618"/>
      <w:bookmarkStart w:id="2" w:name="_Hlk72485403"/>
      <w:bookmarkStart w:id="3" w:name="_Hlk72486066"/>
      <w:bookmarkStart w:id="4" w:name="_Hlk72487651"/>
      <w:r>
        <w:rPr>
          <w:rFonts w:ascii="Tahoma" w:eastAsia="Times New Roman" w:hAnsi="Tahoma" w:cs="Tahoma"/>
          <w:b/>
          <w:sz w:val="20"/>
          <w:szCs w:val="20"/>
          <w:lang w:val="es-ES" w:eastAsia="pt-PT"/>
        </w:rPr>
        <w:t>NESTROS DESTACADOS</w:t>
      </w:r>
      <w:r w:rsidRPr="00763A2C">
        <w:rPr>
          <w:rFonts w:ascii="Tahoma" w:eastAsia="Times New Roman" w:hAnsi="Tahoma" w:cs="Tahoma"/>
          <w:b/>
          <w:sz w:val="20"/>
          <w:szCs w:val="20"/>
          <w:lang w:val="es-ES" w:eastAsia="pt-PT"/>
        </w:rPr>
        <w:t>:</w:t>
      </w:r>
      <w:bookmarkEnd w:id="1"/>
      <w:bookmarkEnd w:id="2"/>
    </w:p>
    <w:p w14:paraId="4E25C7F5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</w:p>
    <w:p w14:paraId="1A74D09B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ROMA</w:t>
      </w:r>
    </w:p>
    <w:p w14:paraId="0E73928B" w14:textId="77777777" w:rsidR="00FB61B9" w:rsidRPr="00763A2C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763A2C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guía local por la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 xml:space="preserve"> “ciudad eterna”.</w:t>
      </w:r>
    </w:p>
    <w:bookmarkEnd w:id="3"/>
    <w:p w14:paraId="02C995DF" w14:textId="77777777" w:rsidR="00FB61B9" w:rsidRPr="00763A2C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0A874868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FLORENÇA</w:t>
      </w:r>
    </w:p>
    <w:p w14:paraId="02F180B3" w14:textId="77777777" w:rsidR="00FB61B9" w:rsidRPr="00763A2C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763A2C">
        <w:rPr>
          <w:rFonts w:ascii="Tahoma" w:eastAsia="Times New Roman" w:hAnsi="Tahoma" w:cs="Tahoma"/>
          <w:sz w:val="20"/>
          <w:szCs w:val="20"/>
          <w:lang w:val="es-ES" w:eastAsia="pt-PT"/>
        </w:rPr>
        <w:t>Visita guiada a pie con guía local.</w:t>
      </w:r>
    </w:p>
    <w:p w14:paraId="05E2FF01" w14:textId="77777777" w:rsidR="00FB61B9" w:rsidRPr="00763A2C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705D857C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VENEZA</w:t>
      </w:r>
    </w:p>
    <w:p w14:paraId="4ED6D1D9" w14:textId="77777777" w:rsidR="00FB61B9" w:rsidRPr="00E03986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E03986">
        <w:rPr>
          <w:rFonts w:ascii="Tahoma" w:eastAsia="Times New Roman" w:hAnsi="Tahoma" w:cs="Tahoma"/>
          <w:sz w:val="20"/>
          <w:szCs w:val="20"/>
          <w:lang w:val="es-ES" w:eastAsia="pt-PT"/>
        </w:rPr>
        <w:t>Travesía en barco y tiempo libre à disposi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>ción.</w:t>
      </w:r>
    </w:p>
    <w:p w14:paraId="223D6227" w14:textId="77777777" w:rsidR="00FB61B9" w:rsidRPr="00E03986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27EB305C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PÁDUA</w:t>
      </w:r>
    </w:p>
    <w:p w14:paraId="04AB0A20" w14:textId="77777777" w:rsidR="00FB61B9" w:rsidRPr="00436AE3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436AE3">
        <w:rPr>
          <w:rFonts w:ascii="Tahoma" w:eastAsia="Times New Roman" w:hAnsi="Tahoma" w:cs="Tahoma"/>
          <w:sz w:val="20"/>
          <w:szCs w:val="20"/>
          <w:lang w:val="es-ES" w:eastAsia="pt-PT"/>
        </w:rPr>
        <w:t>Visita de la Basílica de San Antonio.</w:t>
      </w:r>
    </w:p>
    <w:p w14:paraId="30B012CA" w14:textId="77777777" w:rsidR="00FB61B9" w:rsidRPr="00436AE3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p w14:paraId="6DCDACD1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 xml:space="preserve">LUCERNA </w:t>
      </w:r>
    </w:p>
    <w:p w14:paraId="066BBB2D" w14:textId="77777777" w:rsidR="00FB61B9" w:rsidRPr="003925F5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3925F5">
        <w:rPr>
          <w:rFonts w:ascii="Tahoma" w:eastAsia="Times New Roman" w:hAnsi="Tahoma" w:cs="Tahoma"/>
          <w:sz w:val="20"/>
          <w:szCs w:val="20"/>
          <w:lang w:val="es-ES" w:eastAsia="pt-PT"/>
        </w:rPr>
        <w:t>Ciudad enmarcada en un paisaje idílico entre los Alpes y el lago de Lucerna.</w:t>
      </w:r>
    </w:p>
    <w:p w14:paraId="6DF85A87" w14:textId="77777777" w:rsidR="00FB61B9" w:rsidRPr="003925F5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</w:p>
    <w:p w14:paraId="6BB5DB2F" w14:textId="77777777" w:rsidR="00FB61B9" w:rsidRPr="000B229A" w:rsidRDefault="00FB61B9" w:rsidP="000B30C4">
      <w:pPr>
        <w:spacing w:after="0" w:line="240" w:lineRule="auto"/>
        <w:ind w:right="2692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PARIS</w:t>
      </w:r>
    </w:p>
    <w:p w14:paraId="3AA69AE0" w14:textId="77777777" w:rsidR="00FB61B9" w:rsidRPr="003925F5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3925F5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guía local por la “</w:t>
      </w:r>
      <w:r>
        <w:rPr>
          <w:rFonts w:ascii="Tahoma" w:eastAsia="Times New Roman" w:hAnsi="Tahoma" w:cs="Tahoma"/>
          <w:sz w:val="20"/>
          <w:szCs w:val="20"/>
          <w:lang w:val="es-ES" w:eastAsia="pt-PT"/>
        </w:rPr>
        <w:t>ciudad-luz”.</w:t>
      </w:r>
    </w:p>
    <w:p w14:paraId="24906682" w14:textId="77777777" w:rsidR="00FB61B9" w:rsidRPr="003925F5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</w:p>
    <w:bookmarkEnd w:id="4"/>
    <w:p w14:paraId="52B9489D" w14:textId="77777777" w:rsidR="00FB61B9" w:rsidRPr="000B229A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pt-PT"/>
        </w:rPr>
      </w:pPr>
      <w:r w:rsidRPr="000B229A">
        <w:rPr>
          <w:rFonts w:ascii="Tahoma" w:eastAsia="Times New Roman" w:hAnsi="Tahoma" w:cs="Tahoma"/>
          <w:b/>
          <w:sz w:val="20"/>
          <w:szCs w:val="20"/>
          <w:lang w:val="es-ES" w:eastAsia="pt-PT"/>
        </w:rPr>
        <w:t>LONDRES</w:t>
      </w:r>
    </w:p>
    <w:p w14:paraId="2923A280" w14:textId="77777777" w:rsidR="00FB61B9" w:rsidRPr="00FB61B9" w:rsidRDefault="00FB61B9" w:rsidP="00FB61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pt-PT"/>
        </w:rPr>
      </w:pPr>
      <w:r w:rsidRPr="003925F5">
        <w:rPr>
          <w:rFonts w:ascii="Tahoma" w:eastAsia="Times New Roman" w:hAnsi="Tahoma" w:cs="Tahoma"/>
          <w:sz w:val="20"/>
          <w:szCs w:val="20"/>
          <w:lang w:val="es-ES" w:eastAsia="pt-PT"/>
        </w:rPr>
        <w:t>Visita panorámica con guía local.</w:t>
      </w:r>
    </w:p>
    <w:p w14:paraId="571DDED1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FF9DB5B" w14:textId="77777777" w:rsidR="00FB61B9" w:rsidRPr="00FB61B9" w:rsidRDefault="00FB61B9" w:rsidP="00FB61B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CDC0D27" w14:textId="4B997446" w:rsidR="006C4A4A" w:rsidRDefault="006C4A4A" w:rsidP="53C40B8A">
      <w:pPr>
        <w:rPr>
          <w:rFonts w:ascii="Tahoma" w:hAnsi="Tahoma" w:cs="Tahoma"/>
          <w:sz w:val="20"/>
          <w:szCs w:val="20"/>
          <w:lang w:val="es-AR"/>
        </w:rPr>
      </w:pPr>
    </w:p>
    <w:tbl>
      <w:tblPr>
        <w:tblW w:w="12652" w:type="dxa"/>
        <w:tblInd w:w="-170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1203"/>
        <w:gridCol w:w="525"/>
        <w:gridCol w:w="257"/>
        <w:gridCol w:w="289"/>
        <w:gridCol w:w="136"/>
        <w:gridCol w:w="100"/>
        <w:gridCol w:w="236"/>
        <w:gridCol w:w="236"/>
        <w:gridCol w:w="420"/>
        <w:gridCol w:w="993"/>
        <w:gridCol w:w="1275"/>
        <w:gridCol w:w="2620"/>
        <w:gridCol w:w="960"/>
      </w:tblGrid>
      <w:tr w:rsidR="006C4A4A" w:rsidRPr="007A60DC" w14:paraId="2B498594" w14:textId="77777777" w:rsidTr="53C40B8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D007" w14:textId="77777777" w:rsidR="006C4A4A" w:rsidRPr="00BC6399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673F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AR"/>
              </w:rPr>
            </w:pPr>
            <w:r w:rsidRPr="006C4A4A">
              <w:rPr>
                <w:rFonts w:ascii="Calibri" w:eastAsia="Times New Roman" w:hAnsi="Calibri" w:cs="Calibri"/>
                <w:b/>
                <w:bCs/>
                <w:lang w:val="es-AR"/>
              </w:rPr>
              <w:t>Precios por persona en USD - PARTE TERRESTRE: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4B966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A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4BE7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D28D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7251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7A73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4C44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B946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93D6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57AC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6702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6C4A4A" w:rsidRPr="006C4A4A" w14:paraId="06D16A29" w14:textId="77777777" w:rsidTr="53C40B8A">
        <w:trPr>
          <w:trHeight w:val="6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4E0A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273CB638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Salidas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5F273AFD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Habitación</w:t>
            </w:r>
            <w:proofErr w:type="spellEnd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 Individual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7F0EE209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Habitación</w:t>
            </w:r>
            <w:proofErr w:type="spellEnd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 Doble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9026336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Niños</w:t>
            </w:r>
            <w:proofErr w:type="spellEnd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 (3-5)*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BA4F6D7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Niños</w:t>
            </w:r>
            <w:proofErr w:type="spellEnd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 (6-12)*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29E896C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AR"/>
              </w:rPr>
            </w:pPr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s-AR"/>
              </w:rPr>
              <w:t>Habitación doble con cama adicional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070ABCB2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Suplemento</w:t>
            </w:r>
            <w:proofErr w:type="spellEnd"/>
            <w:r w:rsidRPr="006C4A4A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 PACK MÁS 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9E94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</w:p>
        </w:tc>
      </w:tr>
      <w:tr w:rsidR="006C4A4A" w:rsidRPr="006C4A4A" w14:paraId="49616221" w14:textId="77777777" w:rsidTr="53C40B8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6AEE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039A" w14:textId="12EAD894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lang w:val="es-AR"/>
              </w:rPr>
            </w:pPr>
            <w:r w:rsidRPr="006C4A4A">
              <w:rPr>
                <w:rFonts w:ascii="Calibri" w:eastAsia="Times New Roman" w:hAnsi="Calibri" w:cs="Calibri"/>
                <w:lang w:val="es-AR"/>
              </w:rPr>
              <w:t>junio, julio, agosto y octubre 2022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0E4E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$ 3.650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7444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$ 2.661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3BCE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$ 1.330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2547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EDA9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$ 2.616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3034" w14:textId="31509EC7" w:rsidR="006C4A4A" w:rsidRPr="006C4A4A" w:rsidRDefault="7F701ACE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53C40B8A">
              <w:rPr>
                <w:rFonts w:ascii="Calibri" w:eastAsia="Times New Roman" w:hAnsi="Calibri" w:cs="Calibri"/>
                <w:lang w:val="en-US"/>
              </w:rPr>
              <w:t>$ 331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237D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4A4A" w:rsidRPr="006C4A4A" w14:paraId="0D7DD6E2" w14:textId="77777777" w:rsidTr="53C40B8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5F29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7333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 xml:space="preserve">mayo y </w:t>
            </w:r>
            <w:proofErr w:type="spellStart"/>
            <w:r w:rsidRPr="006C4A4A">
              <w:rPr>
                <w:rFonts w:ascii="Calibri" w:eastAsia="Times New Roman" w:hAnsi="Calibri" w:cs="Calibri"/>
                <w:lang w:val="en-US"/>
              </w:rPr>
              <w:t>septiembre</w:t>
            </w:r>
            <w:proofErr w:type="spellEnd"/>
            <w:r w:rsidRPr="006C4A4A">
              <w:rPr>
                <w:rFonts w:ascii="Calibri" w:eastAsia="Times New Roman" w:hAnsi="Calibri" w:cs="Calibri"/>
                <w:lang w:val="en-US"/>
              </w:rPr>
              <w:t xml:space="preserve"> 2022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40E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$ 3.777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6B1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$ 2.788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DCEF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$ 1.394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A798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6C33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$ 2.741</w:t>
            </w:r>
          </w:p>
        </w:tc>
        <w:tc>
          <w:tcPr>
            <w:tcW w:w="2620" w:type="dxa"/>
            <w:vMerge/>
            <w:vAlign w:val="center"/>
            <w:hideMark/>
          </w:tcPr>
          <w:p w14:paraId="38C7D5A4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CABE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4A4A" w:rsidRPr="006C4A4A" w14:paraId="77B4ED0C" w14:textId="77777777" w:rsidTr="53C40B8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593F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81C2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6C4A4A">
              <w:rPr>
                <w:rFonts w:ascii="Calibri" w:eastAsia="Times New Roman" w:hAnsi="Calibri" w:cs="Calibri"/>
                <w:lang w:val="en-US"/>
              </w:rPr>
              <w:t>noviembre</w:t>
            </w:r>
            <w:proofErr w:type="spellEnd"/>
            <w:r w:rsidRPr="006C4A4A">
              <w:rPr>
                <w:rFonts w:ascii="Calibri" w:eastAsia="Times New Roman" w:hAnsi="Calibri" w:cs="Calibri"/>
                <w:lang w:val="en-US"/>
              </w:rPr>
              <w:t xml:space="preserve"> 2022 a </w:t>
            </w:r>
            <w:proofErr w:type="spellStart"/>
            <w:r w:rsidRPr="006C4A4A">
              <w:rPr>
                <w:rFonts w:ascii="Calibri" w:eastAsia="Times New Roman" w:hAnsi="Calibri" w:cs="Calibri"/>
                <w:lang w:val="en-US"/>
              </w:rPr>
              <w:t>marzo</w:t>
            </w:r>
            <w:proofErr w:type="spellEnd"/>
            <w:r w:rsidRPr="006C4A4A">
              <w:rPr>
                <w:rFonts w:ascii="Calibri" w:eastAsia="Times New Roman" w:hAnsi="Calibri" w:cs="Calibri"/>
                <w:lang w:val="en-US"/>
              </w:rPr>
              <w:t xml:space="preserve"> 2023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A7FA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$ 3.377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D3A6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$ 2.508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5921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$ 1.254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07F3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A0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C4A4A">
              <w:rPr>
                <w:rFonts w:ascii="Calibri" w:eastAsia="Times New Roman" w:hAnsi="Calibri" w:cs="Calibri"/>
                <w:lang w:val="en-US"/>
              </w:rPr>
              <w:t>$ 2.466</w:t>
            </w:r>
          </w:p>
        </w:tc>
        <w:tc>
          <w:tcPr>
            <w:tcW w:w="2620" w:type="dxa"/>
            <w:vMerge/>
            <w:vAlign w:val="center"/>
            <w:hideMark/>
          </w:tcPr>
          <w:p w14:paraId="534883C7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3C2A" w14:textId="77777777" w:rsidR="006C4A4A" w:rsidRPr="006C4A4A" w:rsidRDefault="006C4A4A" w:rsidP="006C4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4A4A" w:rsidRPr="007A60DC" w14:paraId="15F07098" w14:textId="77777777" w:rsidTr="53C40B8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E4BC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F869" w14:textId="29BEAC75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AR"/>
              </w:rPr>
            </w:pPr>
            <w:r w:rsidRPr="006C4A4A">
              <w:rPr>
                <w:rFonts w:ascii="Calibri" w:eastAsia="Times New Roman" w:hAnsi="Calibri" w:cs="Calibri"/>
                <w:b/>
                <w:bCs/>
                <w:lang w:val="es-AR"/>
              </w:rPr>
              <w:t>*alojamiento en habitación doble con 2 adultos.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8E37" w14:textId="77777777" w:rsidR="006C4A4A" w:rsidRPr="006C4A4A" w:rsidRDefault="006C4A4A" w:rsidP="006C4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A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A50D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D217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AB8D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08FA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46F8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845E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CFAF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35A2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3F27" w14:textId="77777777" w:rsidR="006C4A4A" w:rsidRPr="006C4A4A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</w:tbl>
    <w:p w14:paraId="74D1A95E" w14:textId="77777777" w:rsidR="006C4A4A" w:rsidRPr="000B30C4" w:rsidRDefault="006C4A4A">
      <w:pPr>
        <w:rPr>
          <w:rFonts w:ascii="Tahoma" w:hAnsi="Tahoma" w:cs="Tahoma"/>
          <w:sz w:val="20"/>
          <w:szCs w:val="20"/>
          <w:lang w:val="es-AR"/>
        </w:rPr>
      </w:pPr>
    </w:p>
    <w:p w14:paraId="568DD9EB" w14:textId="710B8470" w:rsidR="53C40B8A" w:rsidRDefault="53C40B8A" w:rsidP="53C40B8A">
      <w:pPr>
        <w:rPr>
          <w:rFonts w:ascii="Tahoma" w:eastAsia="Tahoma" w:hAnsi="Tahoma" w:cs="Tahoma"/>
          <w:b/>
          <w:bCs/>
          <w:u w:val="single"/>
          <w:lang w:val="es"/>
        </w:rPr>
      </w:pPr>
      <w:r w:rsidRPr="53C40B8A">
        <w:rPr>
          <w:rFonts w:ascii="Tahoma" w:eastAsia="Tahoma" w:hAnsi="Tahoma" w:cs="Tahoma"/>
          <w:b/>
          <w:bCs/>
          <w:u w:val="single"/>
          <w:lang w:val="es"/>
        </w:rPr>
        <w:t>HOTELES PREVISTOS 2022/2023</w:t>
      </w:r>
    </w:p>
    <w:p w14:paraId="6EC647E4" w14:textId="1075E4D6" w:rsidR="53C40B8A" w:rsidRPr="00AB46C3" w:rsidRDefault="53C40B8A">
      <w:pPr>
        <w:rPr>
          <w:lang w:val="es-AR"/>
        </w:rPr>
      </w:pPr>
      <w:r w:rsidRPr="53C40B8A">
        <w:rPr>
          <w:rFonts w:ascii="Calibri" w:eastAsia="Calibri" w:hAnsi="Calibri" w:cs="Calibri"/>
          <w:lang w:val="es"/>
        </w:rPr>
        <w:t xml:space="preserve">Roma: </w:t>
      </w:r>
      <w:proofErr w:type="spellStart"/>
      <w:r w:rsidRPr="53C40B8A">
        <w:rPr>
          <w:rFonts w:ascii="Calibri" w:eastAsia="Calibri" w:hAnsi="Calibri" w:cs="Calibri"/>
          <w:lang w:val="es"/>
        </w:rPr>
        <w:t>Bw</w:t>
      </w:r>
      <w:proofErr w:type="spellEnd"/>
      <w:r w:rsidRPr="53C40B8A">
        <w:rPr>
          <w:rFonts w:ascii="Calibri" w:eastAsia="Calibri" w:hAnsi="Calibri" w:cs="Calibri"/>
          <w:lang w:val="es"/>
        </w:rPr>
        <w:t xml:space="preserve"> </w:t>
      </w:r>
      <w:proofErr w:type="spellStart"/>
      <w:r w:rsidRPr="53C40B8A">
        <w:rPr>
          <w:rFonts w:ascii="Calibri" w:eastAsia="Calibri" w:hAnsi="Calibri" w:cs="Calibri"/>
          <w:lang w:val="es"/>
        </w:rPr>
        <w:t>Blu</w:t>
      </w:r>
      <w:proofErr w:type="spellEnd"/>
      <w:r w:rsidRPr="53C40B8A">
        <w:rPr>
          <w:rFonts w:ascii="Calibri" w:eastAsia="Calibri" w:hAnsi="Calibri" w:cs="Calibri"/>
          <w:lang w:val="es"/>
        </w:rPr>
        <w:t xml:space="preserve"> Hotel Roma 4*</w:t>
      </w:r>
    </w:p>
    <w:p w14:paraId="396D36DD" w14:textId="3735ECFB" w:rsidR="53C40B8A" w:rsidRPr="00AB46C3" w:rsidRDefault="53C40B8A">
      <w:pPr>
        <w:rPr>
          <w:lang w:val="es-AR"/>
        </w:rPr>
      </w:pPr>
      <w:r w:rsidRPr="53C40B8A">
        <w:rPr>
          <w:rFonts w:ascii="Calibri" w:eastAsia="Calibri" w:hAnsi="Calibri" w:cs="Calibri"/>
          <w:lang w:val="es"/>
        </w:rPr>
        <w:t xml:space="preserve">Florencia: </w:t>
      </w:r>
      <w:proofErr w:type="spellStart"/>
      <w:r w:rsidRPr="53C40B8A">
        <w:rPr>
          <w:rFonts w:ascii="Calibri" w:eastAsia="Calibri" w:hAnsi="Calibri" w:cs="Calibri"/>
          <w:lang w:val="es"/>
        </w:rPr>
        <w:t>Nilhotel</w:t>
      </w:r>
      <w:proofErr w:type="spellEnd"/>
      <w:r w:rsidRPr="53C40B8A">
        <w:rPr>
          <w:rFonts w:ascii="Calibri" w:eastAsia="Calibri" w:hAnsi="Calibri" w:cs="Calibri"/>
          <w:lang w:val="es"/>
        </w:rPr>
        <w:t xml:space="preserve"> 4*</w:t>
      </w:r>
    </w:p>
    <w:p w14:paraId="008875DE" w14:textId="7D03AE03" w:rsidR="53C40B8A" w:rsidRPr="00AB46C3" w:rsidRDefault="53C40B8A">
      <w:pPr>
        <w:rPr>
          <w:lang w:val="es-AR"/>
        </w:rPr>
      </w:pPr>
      <w:r w:rsidRPr="53C40B8A">
        <w:rPr>
          <w:rFonts w:ascii="Calibri" w:eastAsia="Calibri" w:hAnsi="Calibri" w:cs="Calibri"/>
          <w:lang w:val="es"/>
        </w:rPr>
        <w:t xml:space="preserve">Venecia (Mestre): Leonardo Royal Hotel </w:t>
      </w:r>
      <w:proofErr w:type="spellStart"/>
      <w:r w:rsidRPr="53C40B8A">
        <w:rPr>
          <w:rFonts w:ascii="Calibri" w:eastAsia="Calibri" w:hAnsi="Calibri" w:cs="Calibri"/>
          <w:lang w:val="es"/>
        </w:rPr>
        <w:t>Venice</w:t>
      </w:r>
      <w:proofErr w:type="spellEnd"/>
      <w:r w:rsidRPr="53C40B8A">
        <w:rPr>
          <w:rFonts w:ascii="Calibri" w:eastAsia="Calibri" w:hAnsi="Calibri" w:cs="Calibri"/>
          <w:lang w:val="es"/>
        </w:rPr>
        <w:t xml:space="preserve"> Mestre 4*</w:t>
      </w:r>
    </w:p>
    <w:p w14:paraId="381A9E4E" w14:textId="701E3036" w:rsidR="53C40B8A" w:rsidRPr="00AB46C3" w:rsidRDefault="53C40B8A">
      <w:pPr>
        <w:rPr>
          <w:lang w:val="es-AR"/>
        </w:rPr>
      </w:pPr>
      <w:r w:rsidRPr="53C40B8A">
        <w:rPr>
          <w:rFonts w:ascii="Calibri" w:eastAsia="Calibri" w:hAnsi="Calibri" w:cs="Calibri"/>
          <w:lang w:val="es-AR"/>
        </w:rPr>
        <w:t xml:space="preserve">Milán: </w:t>
      </w:r>
      <w:proofErr w:type="spellStart"/>
      <w:r w:rsidRPr="53C40B8A">
        <w:rPr>
          <w:rFonts w:ascii="Calibri" w:eastAsia="Calibri" w:hAnsi="Calibri" w:cs="Calibri"/>
          <w:lang w:val="es-AR"/>
        </w:rPr>
        <w:t>Starhotels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 </w:t>
      </w:r>
      <w:proofErr w:type="spellStart"/>
      <w:r w:rsidRPr="53C40B8A">
        <w:rPr>
          <w:rFonts w:ascii="Calibri" w:eastAsia="Calibri" w:hAnsi="Calibri" w:cs="Calibri"/>
          <w:lang w:val="es-AR"/>
        </w:rPr>
        <w:t>Tourist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 4*</w:t>
      </w:r>
    </w:p>
    <w:p w14:paraId="77E04661" w14:textId="0CCBB5D4" w:rsidR="53C40B8A" w:rsidRPr="00AB46C3" w:rsidRDefault="53C40B8A">
      <w:pPr>
        <w:rPr>
          <w:lang w:val="es-AR"/>
        </w:rPr>
      </w:pPr>
      <w:proofErr w:type="spellStart"/>
      <w:r w:rsidRPr="53C40B8A">
        <w:rPr>
          <w:rFonts w:ascii="Calibri" w:eastAsia="Calibri" w:hAnsi="Calibri" w:cs="Calibri"/>
          <w:lang w:val="es-AR"/>
        </w:rPr>
        <w:t>Zurich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: Holiday </w:t>
      </w:r>
      <w:proofErr w:type="spellStart"/>
      <w:r w:rsidRPr="53C40B8A">
        <w:rPr>
          <w:rFonts w:ascii="Calibri" w:eastAsia="Calibri" w:hAnsi="Calibri" w:cs="Calibri"/>
          <w:lang w:val="es-AR"/>
        </w:rPr>
        <w:t>Inn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 </w:t>
      </w:r>
      <w:proofErr w:type="spellStart"/>
      <w:r w:rsidRPr="53C40B8A">
        <w:rPr>
          <w:rFonts w:ascii="Calibri" w:eastAsia="Calibri" w:hAnsi="Calibri" w:cs="Calibri"/>
          <w:lang w:val="es-AR"/>
        </w:rPr>
        <w:t>Zurich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 </w:t>
      </w:r>
      <w:proofErr w:type="spellStart"/>
      <w:r w:rsidRPr="53C40B8A">
        <w:rPr>
          <w:rFonts w:ascii="Calibri" w:eastAsia="Calibri" w:hAnsi="Calibri" w:cs="Calibri"/>
          <w:lang w:val="es-AR"/>
        </w:rPr>
        <w:t>Messe</w:t>
      </w:r>
      <w:proofErr w:type="spellEnd"/>
      <w:r w:rsidRPr="53C40B8A">
        <w:rPr>
          <w:rFonts w:ascii="Calibri" w:eastAsia="Calibri" w:hAnsi="Calibri" w:cs="Calibri"/>
          <w:lang w:val="es-AR"/>
        </w:rPr>
        <w:t xml:space="preserve"> 4*</w:t>
      </w:r>
    </w:p>
    <w:p w14:paraId="3DBDB4D3" w14:textId="02D0029E" w:rsidR="53C40B8A" w:rsidRPr="00AB46C3" w:rsidRDefault="53C40B8A">
      <w:pPr>
        <w:rPr>
          <w:lang w:val="en-US"/>
        </w:rPr>
      </w:pPr>
      <w:proofErr w:type="spellStart"/>
      <w:r w:rsidRPr="00AB46C3">
        <w:rPr>
          <w:rFonts w:ascii="Calibri" w:eastAsia="Calibri" w:hAnsi="Calibri" w:cs="Calibri"/>
          <w:lang w:val="en-US"/>
        </w:rPr>
        <w:t>París</w:t>
      </w:r>
      <w:proofErr w:type="spellEnd"/>
      <w:r w:rsidRPr="00AB46C3">
        <w:rPr>
          <w:rFonts w:ascii="Calibri" w:eastAsia="Calibri" w:hAnsi="Calibri" w:cs="Calibri"/>
          <w:lang w:val="en-US"/>
        </w:rPr>
        <w:t>: Mercure Paris La Defense Hotel 4*</w:t>
      </w:r>
    </w:p>
    <w:p w14:paraId="76E2272D" w14:textId="4EA6C9ED" w:rsidR="53C40B8A" w:rsidRPr="00AB46C3" w:rsidRDefault="53C40B8A">
      <w:pPr>
        <w:rPr>
          <w:lang w:val="en-US"/>
        </w:rPr>
      </w:pPr>
      <w:proofErr w:type="spellStart"/>
      <w:r w:rsidRPr="00AB46C3">
        <w:rPr>
          <w:rFonts w:ascii="Calibri" w:eastAsia="Calibri" w:hAnsi="Calibri" w:cs="Calibri"/>
          <w:lang w:val="en-US"/>
        </w:rPr>
        <w:t>Londres</w:t>
      </w:r>
      <w:proofErr w:type="spellEnd"/>
      <w:r w:rsidRPr="00AB46C3">
        <w:rPr>
          <w:rFonts w:ascii="Calibri" w:eastAsia="Calibri" w:hAnsi="Calibri" w:cs="Calibri"/>
          <w:lang w:val="en-US"/>
        </w:rPr>
        <w:t>: Dorsett Shepherds Bush London 4*</w:t>
      </w:r>
    </w:p>
    <w:p w14:paraId="34AF20AF" w14:textId="19F6D169" w:rsidR="53C40B8A" w:rsidRPr="00AB46C3" w:rsidRDefault="53C40B8A" w:rsidP="53C40B8A">
      <w:pPr>
        <w:rPr>
          <w:rFonts w:ascii="Tahoma" w:eastAsia="Tahoma" w:hAnsi="Tahoma" w:cs="Tahoma"/>
          <w:b/>
          <w:bCs/>
          <w:sz w:val="20"/>
          <w:szCs w:val="20"/>
          <w:lang w:val="en-US"/>
        </w:rPr>
      </w:pPr>
    </w:p>
    <w:p w14:paraId="0C320942" w14:textId="269DBAF6" w:rsidR="53C40B8A" w:rsidRDefault="53C40B8A" w:rsidP="53C40B8A">
      <w:pPr>
        <w:rPr>
          <w:rFonts w:ascii="Tahoma" w:eastAsia="Tahoma" w:hAnsi="Tahoma" w:cs="Tahoma"/>
          <w:b/>
          <w:bCs/>
          <w:sz w:val="20"/>
          <w:szCs w:val="20"/>
          <w:lang w:val="es"/>
        </w:rPr>
      </w:pPr>
      <w:r w:rsidRPr="53C40B8A">
        <w:rPr>
          <w:rFonts w:ascii="Tahoma" w:eastAsia="Tahoma" w:hAnsi="Tahoma" w:cs="Tahoma"/>
          <w:b/>
          <w:bCs/>
          <w:sz w:val="20"/>
          <w:szCs w:val="20"/>
          <w:lang w:val="es"/>
        </w:rPr>
        <w:t>PACK MÁS + INCLUYE:</w:t>
      </w:r>
    </w:p>
    <w:p w14:paraId="328B86C1" w14:textId="03B90C81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Comida en Roma; </w:t>
      </w:r>
    </w:p>
    <w:p w14:paraId="446301C2" w14:textId="28CFDC21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Visita al Vaticano: Museo y Capilla Sixtina; </w:t>
      </w:r>
    </w:p>
    <w:p w14:paraId="430F0A40" w14:textId="3C0651C2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Comida en Asís; </w:t>
      </w:r>
    </w:p>
    <w:p w14:paraId="34CFD81F" w14:textId="5B6C906C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Comida en Venecia; </w:t>
      </w:r>
    </w:p>
    <w:p w14:paraId="5A0AA0BA" w14:textId="07E2A4ED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Paseo de góndola en Venecia; </w:t>
      </w:r>
    </w:p>
    <w:p w14:paraId="518165DA" w14:textId="72583449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Comida en </w:t>
      </w:r>
      <w:proofErr w:type="spellStart"/>
      <w:r w:rsidRPr="53C40B8A">
        <w:rPr>
          <w:rFonts w:ascii="Tahoma" w:eastAsia="Tahoma" w:hAnsi="Tahoma" w:cs="Tahoma"/>
          <w:sz w:val="20"/>
          <w:szCs w:val="20"/>
          <w:lang w:val="es"/>
        </w:rPr>
        <w:t>Sirmione</w:t>
      </w:r>
      <w:proofErr w:type="spellEnd"/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; </w:t>
      </w:r>
    </w:p>
    <w:p w14:paraId="1D6DA0B7" w14:textId="0708C85F" w:rsidR="53C40B8A" w:rsidRDefault="53C40B8A" w:rsidP="53C40B8A">
      <w:pPr>
        <w:pStyle w:val="ListParagraph"/>
        <w:numPr>
          <w:ilvl w:val="0"/>
          <w:numId w:val="1"/>
        </w:numPr>
        <w:jc w:val="both"/>
        <w:rPr>
          <w:rFonts w:ascii="Tahoma" w:eastAsia="Tahoma" w:hAnsi="Tahoma" w:cs="Tahoma"/>
          <w:sz w:val="20"/>
          <w:szCs w:val="20"/>
          <w:lang w:val="es"/>
        </w:rPr>
      </w:pPr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Crucero en </w:t>
      </w:r>
      <w:proofErr w:type="spellStart"/>
      <w:r w:rsidRPr="53C40B8A">
        <w:rPr>
          <w:rFonts w:ascii="Tahoma" w:eastAsia="Tahoma" w:hAnsi="Tahoma" w:cs="Tahoma"/>
          <w:sz w:val="20"/>
          <w:szCs w:val="20"/>
          <w:lang w:val="es"/>
        </w:rPr>
        <w:t>Bateaux</w:t>
      </w:r>
      <w:proofErr w:type="spellEnd"/>
      <w:r w:rsidRPr="53C40B8A">
        <w:rPr>
          <w:rFonts w:ascii="Tahoma" w:eastAsia="Tahoma" w:hAnsi="Tahoma" w:cs="Tahoma"/>
          <w:sz w:val="20"/>
          <w:szCs w:val="20"/>
          <w:lang w:val="es"/>
        </w:rPr>
        <w:t xml:space="preserve"> </w:t>
      </w:r>
      <w:proofErr w:type="spellStart"/>
      <w:r w:rsidRPr="53C40B8A">
        <w:rPr>
          <w:rFonts w:ascii="Tahoma" w:eastAsia="Tahoma" w:hAnsi="Tahoma" w:cs="Tahoma"/>
          <w:sz w:val="20"/>
          <w:szCs w:val="20"/>
          <w:lang w:val="es"/>
        </w:rPr>
        <w:t>Mouche</w:t>
      </w:r>
      <w:proofErr w:type="spellEnd"/>
    </w:p>
    <w:p w14:paraId="5B0AC5BA" w14:textId="37595E04" w:rsidR="53C40B8A" w:rsidRDefault="53C40B8A" w:rsidP="53C40B8A">
      <w:pPr>
        <w:jc w:val="both"/>
        <w:rPr>
          <w:rFonts w:ascii="Tahoma" w:eastAsia="Tahoma" w:hAnsi="Tahoma" w:cs="Tahoma"/>
          <w:b/>
          <w:bCs/>
          <w:sz w:val="20"/>
          <w:szCs w:val="20"/>
          <w:lang w:val="es"/>
        </w:rPr>
      </w:pPr>
      <w:r w:rsidRPr="53C40B8A">
        <w:rPr>
          <w:rFonts w:ascii="Tahoma" w:eastAsia="Tahoma" w:hAnsi="Tahoma" w:cs="Tahoma"/>
          <w:b/>
          <w:bCs/>
          <w:color w:val="0070C0"/>
          <w:sz w:val="20"/>
          <w:szCs w:val="20"/>
          <w:lang w:val="es"/>
        </w:rPr>
        <w:t xml:space="preserve"> </w:t>
      </w:r>
      <w:r w:rsidRPr="53C40B8A">
        <w:rPr>
          <w:rFonts w:ascii="Tahoma" w:eastAsia="Tahoma" w:hAnsi="Tahoma" w:cs="Tahoma"/>
          <w:b/>
          <w:bCs/>
          <w:sz w:val="20"/>
          <w:szCs w:val="20"/>
          <w:lang w:val="es"/>
        </w:rPr>
        <w:t>Suplemento Pack Más: $ 331</w:t>
      </w:r>
    </w:p>
    <w:p w14:paraId="7164CBC2" w14:textId="06D19858" w:rsidR="53C40B8A" w:rsidRDefault="53C40B8A" w:rsidP="53C40B8A">
      <w:pPr>
        <w:rPr>
          <w:rFonts w:ascii="Tahoma" w:hAnsi="Tahoma" w:cs="Tahoma"/>
          <w:sz w:val="20"/>
          <w:szCs w:val="20"/>
          <w:lang w:val="es-AR"/>
        </w:rPr>
      </w:pPr>
    </w:p>
    <w:sectPr w:rsidR="53C40B8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7BD9" w14:textId="77777777" w:rsidR="00056C30" w:rsidRDefault="00056C30" w:rsidP="00AB46C3">
      <w:pPr>
        <w:spacing w:after="0" w:line="240" w:lineRule="auto"/>
      </w:pPr>
      <w:r>
        <w:separator/>
      </w:r>
    </w:p>
  </w:endnote>
  <w:endnote w:type="continuationSeparator" w:id="0">
    <w:p w14:paraId="1E5217FA" w14:textId="77777777" w:rsidR="00056C30" w:rsidRDefault="00056C30" w:rsidP="00AB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rdianEgyp-Thin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0F3B" w14:textId="77777777" w:rsidR="00056C30" w:rsidRDefault="00056C30" w:rsidP="00AB46C3">
      <w:pPr>
        <w:spacing w:after="0" w:line="240" w:lineRule="auto"/>
      </w:pPr>
      <w:r>
        <w:separator/>
      </w:r>
    </w:p>
  </w:footnote>
  <w:footnote w:type="continuationSeparator" w:id="0">
    <w:p w14:paraId="47C2D946" w14:textId="77777777" w:rsidR="00056C30" w:rsidRDefault="00056C30" w:rsidP="00AB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5F45" w14:textId="2598A945" w:rsidR="00AB46C3" w:rsidRDefault="00AB46C3">
    <w:pPr>
      <w:pStyle w:val="Header"/>
    </w:pPr>
    <w:r>
      <w:rPr>
        <w:noProof/>
      </w:rPr>
      <w:drawing>
        <wp:inline distT="0" distB="0" distL="0" distR="0" wp14:anchorId="6CA271CA" wp14:editId="0014282D">
          <wp:extent cx="1428222" cy="46672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18" cy="468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5638"/>
    <w:multiLevelType w:val="hybridMultilevel"/>
    <w:tmpl w:val="CE2271FE"/>
    <w:lvl w:ilvl="0" w:tplc="A5E02B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065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2D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A7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4D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9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8C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25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C5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32685">
    <w:abstractNumId w:val="3"/>
  </w:num>
  <w:num w:numId="2" w16cid:durableId="137185691">
    <w:abstractNumId w:val="2"/>
  </w:num>
  <w:num w:numId="3" w16cid:durableId="2085950618">
    <w:abstractNumId w:val="1"/>
  </w:num>
  <w:num w:numId="4" w16cid:durableId="91640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B9"/>
    <w:rsid w:val="00056C30"/>
    <w:rsid w:val="000B30C4"/>
    <w:rsid w:val="003C4ED8"/>
    <w:rsid w:val="006C4A4A"/>
    <w:rsid w:val="00737D0C"/>
    <w:rsid w:val="00782CE4"/>
    <w:rsid w:val="007A60DC"/>
    <w:rsid w:val="0088131C"/>
    <w:rsid w:val="008A44FD"/>
    <w:rsid w:val="00A31999"/>
    <w:rsid w:val="00AB46C3"/>
    <w:rsid w:val="00BC6399"/>
    <w:rsid w:val="00D67C0E"/>
    <w:rsid w:val="00DB6BEE"/>
    <w:rsid w:val="00FB61B9"/>
    <w:rsid w:val="2A09A46B"/>
    <w:rsid w:val="2D41452D"/>
    <w:rsid w:val="2EDD158E"/>
    <w:rsid w:val="53C40B8A"/>
    <w:rsid w:val="5D3BC53F"/>
    <w:rsid w:val="7DB82213"/>
    <w:rsid w:val="7F7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901C"/>
  <w15:chartTrackingRefBased/>
  <w15:docId w15:val="{0F2C58C8-C865-4287-9CD3-43847487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1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C3"/>
  </w:style>
  <w:style w:type="paragraph" w:styleId="Footer">
    <w:name w:val="footer"/>
    <w:basedOn w:val="Normal"/>
    <w:link w:val="FooterChar"/>
    <w:uiPriority w:val="99"/>
    <w:unhideWhenUsed/>
    <w:rsid w:val="00AB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C3"/>
  </w:style>
  <w:style w:type="character" w:styleId="Hyperlink">
    <w:name w:val="Hyperlink"/>
    <w:basedOn w:val="DefaultParagraphFont"/>
    <w:uiPriority w:val="99"/>
    <w:semiHidden/>
    <w:unhideWhenUsed/>
    <w:rsid w:val="007A6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mericas-abreu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1" ma:contentTypeDescription="Create a new document." ma:contentTypeScope="" ma:versionID="ad53ce8160b9e83e685b23ea0a237dbd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b3f779573c730eda694ff9af6da7e0f4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</documentManagement>
</p:properties>
</file>

<file path=customXml/itemProps1.xml><?xml version="1.0" encoding="utf-8"?>
<ds:datastoreItem xmlns:ds="http://schemas.openxmlformats.org/officeDocument/2006/customXml" ds:itemID="{80596D9C-FF67-415E-A0C2-BDBAFFD04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8D377-6330-4C02-B54A-A807396C13E1}"/>
</file>

<file path=customXml/itemProps3.xml><?xml version="1.0" encoding="utf-8"?>
<ds:datastoreItem xmlns:ds="http://schemas.openxmlformats.org/officeDocument/2006/customXml" ds:itemID="{3AFA440F-CAA6-4D55-A8DF-A591E4FA2991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Isabel Silva</dc:creator>
  <cp:keywords/>
  <dc:description/>
  <cp:lastModifiedBy>Vitor Belucci</cp:lastModifiedBy>
  <cp:revision>14</cp:revision>
  <dcterms:created xsi:type="dcterms:W3CDTF">2021-05-21T10:09:00Z</dcterms:created>
  <dcterms:modified xsi:type="dcterms:W3CDTF">2022-06-05T02:14:00Z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  <property fmtid="{D5CDD505-2E9C-101B-9397-08002B2CF9AE}" pid="3" name="MediaServiceImageTags">
    <vt:lpwstr/>
  </property>
</Properties>
</file>